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8" w:rsidRDefault="00956788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6pt">
            <v:imagedata r:id="rId8" o:title="1488"/>
          </v:shape>
        </w:pict>
      </w:r>
    </w:p>
    <w:p w:rsidR="00150C2D" w:rsidRPr="00FE1975" w:rsidRDefault="00150C2D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FE1975">
        <w:rPr>
          <w:b/>
          <w:sz w:val="28"/>
          <w:szCs w:val="28"/>
        </w:rPr>
        <w:t xml:space="preserve">Пояснительная записка к учебному плану МАДОУ  № 187, реализующего основную общеобразовательную программу дошкольного </w:t>
      </w:r>
      <w:r w:rsidRPr="00FE1975">
        <w:rPr>
          <w:b/>
          <w:sz w:val="28"/>
          <w:szCs w:val="28"/>
        </w:rPr>
        <w:lastRenderedPageBreak/>
        <w:t xml:space="preserve">учреждения, на основе содержания примерной общеобразовательной программы дошкольного образования   </w:t>
      </w:r>
    </w:p>
    <w:p w:rsidR="00150C2D" w:rsidRPr="00FE1975" w:rsidRDefault="00150C2D" w:rsidP="00150C2D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FE1975">
        <w:rPr>
          <w:b/>
          <w:sz w:val="28"/>
          <w:szCs w:val="28"/>
        </w:rPr>
        <w:t xml:space="preserve"> «От рождения до школы»  </w:t>
      </w:r>
    </w:p>
    <w:p w:rsidR="00150C2D" w:rsidRPr="00FE1975" w:rsidRDefault="00150C2D" w:rsidP="00150C2D">
      <w:pPr>
        <w:jc w:val="both"/>
        <w:rPr>
          <w:b/>
          <w:sz w:val="28"/>
          <w:szCs w:val="28"/>
        </w:rPr>
      </w:pPr>
    </w:p>
    <w:p w:rsidR="00150C2D" w:rsidRPr="00FE1975" w:rsidRDefault="00150C2D" w:rsidP="00150C2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150C2D" w:rsidRPr="00FE1975" w:rsidRDefault="00150C2D" w:rsidP="00150C2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E1975">
        <w:rPr>
          <w:iCs/>
          <w:sz w:val="28"/>
          <w:szCs w:val="28"/>
        </w:rPr>
        <w:t xml:space="preserve">Учебный план муниципального автономного дошкольного образовательного учреждения детского сада № 187 города Хабаровска, </w:t>
      </w:r>
      <w:r w:rsidRPr="00FE1975">
        <w:rPr>
          <w:sz w:val="28"/>
          <w:szCs w:val="28"/>
        </w:rPr>
        <w:t xml:space="preserve">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150C2D" w:rsidRPr="00FE1975" w:rsidRDefault="00150C2D" w:rsidP="00150C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1975">
        <w:rPr>
          <w:b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150C2D" w:rsidRPr="00FE1975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Федерации".</w:t>
      </w:r>
    </w:p>
    <w:p w:rsidR="00150C2D" w:rsidRPr="00FE1975" w:rsidRDefault="00150C2D" w:rsidP="008F31B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Санитарно-эпидемиологические правила и нормативы СанПиН 2.4.1.3049-13</w:t>
      </w:r>
      <w:r w:rsidR="008F31B2" w:rsidRPr="00FE1975">
        <w:rPr>
          <w:sz w:val="28"/>
          <w:szCs w:val="28"/>
        </w:rPr>
        <w:t xml:space="preserve">, </w:t>
      </w:r>
      <w:r w:rsidRPr="00FE1975">
        <w:rPr>
          <w:sz w:val="28"/>
          <w:szCs w:val="28"/>
        </w:rPr>
        <w:t>«Санитарно-эпидемиологические требования к устройству, содержанию и организации работы дошкольных образовательных организаций», утвержденные постановлением Главного государственного санитарного врача РФ от 15 мая 2013 г. N 26;</w:t>
      </w:r>
    </w:p>
    <w:p w:rsidR="00150C2D" w:rsidRPr="00FE1975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150C2D" w:rsidRPr="00FE1975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г.Москва);</w:t>
      </w:r>
    </w:p>
    <w:p w:rsidR="00150C2D" w:rsidRPr="00FE1975" w:rsidRDefault="00150C2D" w:rsidP="00150C2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виду».</w:t>
      </w:r>
    </w:p>
    <w:p w:rsidR="00572A42" w:rsidRPr="00FE1975" w:rsidRDefault="00572A42" w:rsidP="00572A42">
      <w:pPr>
        <w:pStyle w:val="s32"/>
        <w:numPr>
          <w:ilvl w:val="0"/>
          <w:numId w:val="1"/>
        </w:numPr>
        <w:shd w:val="clear" w:color="auto" w:fill="FFFFFF"/>
        <w:jc w:val="both"/>
        <w:rPr>
          <w:b w:val="0"/>
          <w:color w:val="auto"/>
          <w:sz w:val="28"/>
          <w:szCs w:val="28"/>
        </w:rPr>
      </w:pPr>
      <w:r w:rsidRPr="00FE1975">
        <w:rPr>
          <w:b w:val="0"/>
          <w:color w:val="auto"/>
          <w:sz w:val="28"/>
          <w:szCs w:val="28"/>
        </w:rPr>
        <w:t>Постановление Правительства РФ от 28 октября 2013 г. N 966</w:t>
      </w:r>
      <w:r w:rsidRPr="00FE1975">
        <w:rPr>
          <w:b w:val="0"/>
          <w:color w:val="auto"/>
          <w:sz w:val="28"/>
          <w:szCs w:val="28"/>
        </w:rPr>
        <w:br/>
        <w:t>"О лицензировании образовательной деятельности"</w:t>
      </w:r>
    </w:p>
    <w:p w:rsidR="00572A42" w:rsidRPr="00FE1975" w:rsidRDefault="00572A42" w:rsidP="00E54403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1975">
        <w:rPr>
          <w:b w:val="0"/>
          <w:sz w:val="28"/>
          <w:szCs w:val="28"/>
        </w:rPr>
        <w:t xml:space="preserve">Уставом  МАДОУ № 187, утвержденным начальником управления образования администрации г. Хабаровска </w:t>
      </w:r>
      <w:r w:rsidR="008F31B2" w:rsidRPr="00FE1975">
        <w:rPr>
          <w:b w:val="0"/>
          <w:color w:val="000000" w:themeColor="text1"/>
          <w:sz w:val="28"/>
          <w:szCs w:val="28"/>
        </w:rPr>
        <w:t>14.08</w:t>
      </w:r>
      <w:r w:rsidRPr="00FE1975">
        <w:rPr>
          <w:b w:val="0"/>
          <w:color w:val="000000" w:themeColor="text1"/>
          <w:sz w:val="28"/>
          <w:szCs w:val="28"/>
        </w:rPr>
        <w:t>.2014</w:t>
      </w:r>
      <w:r w:rsidRPr="00FE1975">
        <w:rPr>
          <w:b w:val="0"/>
          <w:sz w:val="28"/>
          <w:szCs w:val="28"/>
        </w:rPr>
        <w:t xml:space="preserve"> года;</w:t>
      </w:r>
    </w:p>
    <w:p w:rsidR="00572A42" w:rsidRPr="00FE1975" w:rsidRDefault="00572A42" w:rsidP="00E54403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1975">
        <w:rPr>
          <w:b w:val="0"/>
          <w:sz w:val="28"/>
          <w:szCs w:val="28"/>
        </w:rPr>
        <w:t xml:space="preserve">Лицензией на право  ведения образовательной деятельности, серии </w:t>
      </w:r>
      <w:r w:rsidR="00E54403" w:rsidRPr="00FE1975">
        <w:rPr>
          <w:b w:val="0"/>
          <w:sz w:val="28"/>
          <w:szCs w:val="28"/>
        </w:rPr>
        <w:t>27Л01</w:t>
      </w:r>
      <w:r w:rsidRPr="00FE1975">
        <w:rPr>
          <w:b w:val="0"/>
          <w:sz w:val="28"/>
          <w:szCs w:val="28"/>
        </w:rPr>
        <w:t xml:space="preserve"> № </w:t>
      </w:r>
      <w:r w:rsidR="00E54403" w:rsidRPr="00FE1975">
        <w:rPr>
          <w:b w:val="0"/>
          <w:sz w:val="28"/>
          <w:szCs w:val="28"/>
        </w:rPr>
        <w:t>0000794</w:t>
      </w:r>
      <w:r w:rsidRPr="00FE1975">
        <w:rPr>
          <w:b w:val="0"/>
          <w:sz w:val="28"/>
          <w:szCs w:val="28"/>
        </w:rPr>
        <w:t xml:space="preserve"> от</w:t>
      </w:r>
      <w:r w:rsidR="00E54403" w:rsidRPr="00FE1975">
        <w:rPr>
          <w:b w:val="0"/>
          <w:sz w:val="28"/>
          <w:szCs w:val="28"/>
        </w:rPr>
        <w:t>04</w:t>
      </w:r>
      <w:r w:rsidRPr="00FE1975">
        <w:rPr>
          <w:b w:val="0"/>
          <w:sz w:val="28"/>
          <w:szCs w:val="28"/>
        </w:rPr>
        <w:t>.</w:t>
      </w:r>
      <w:r w:rsidR="00E54403" w:rsidRPr="00FE1975">
        <w:rPr>
          <w:b w:val="0"/>
          <w:sz w:val="28"/>
          <w:szCs w:val="28"/>
        </w:rPr>
        <w:t>12</w:t>
      </w:r>
      <w:r w:rsidRPr="00FE1975">
        <w:rPr>
          <w:b w:val="0"/>
          <w:sz w:val="28"/>
          <w:szCs w:val="28"/>
        </w:rPr>
        <w:t>.201</w:t>
      </w:r>
      <w:r w:rsidR="00E54403" w:rsidRPr="00FE1975">
        <w:rPr>
          <w:b w:val="0"/>
          <w:sz w:val="28"/>
          <w:szCs w:val="28"/>
        </w:rPr>
        <w:t>4</w:t>
      </w:r>
      <w:r w:rsidRPr="00FE1975">
        <w:rPr>
          <w:b w:val="0"/>
          <w:sz w:val="28"/>
          <w:szCs w:val="28"/>
        </w:rPr>
        <w:t xml:space="preserve"> года.</w:t>
      </w:r>
    </w:p>
    <w:p w:rsidR="00983B0D" w:rsidRPr="00FE1975" w:rsidRDefault="00E54403" w:rsidP="00983B0D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E1975">
        <w:rPr>
          <w:rFonts w:eastAsia="Times New Roman"/>
          <w:b w:val="0"/>
          <w:sz w:val="28"/>
          <w:szCs w:val="28"/>
        </w:rPr>
        <w:t xml:space="preserve">Основной общеобразовательной программой МАДОУ № </w:t>
      </w:r>
      <w:r w:rsidR="00983B0D" w:rsidRPr="00FE1975">
        <w:rPr>
          <w:rFonts w:eastAsia="Times New Roman"/>
          <w:b w:val="0"/>
          <w:sz w:val="28"/>
          <w:szCs w:val="28"/>
        </w:rPr>
        <w:t>187 утвержденной заведующей от «25»августа 2015г.</w:t>
      </w:r>
    </w:p>
    <w:p w:rsidR="00983B0D" w:rsidRPr="00FE1975" w:rsidRDefault="00983B0D" w:rsidP="00983B0D">
      <w:pPr>
        <w:pStyle w:val="1"/>
        <w:spacing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FE1975">
        <w:rPr>
          <w:b w:val="0"/>
          <w:sz w:val="28"/>
          <w:szCs w:val="28"/>
        </w:rPr>
        <w:t xml:space="preserve">Режим работы ДОУ - 12 часов с 7.30 до 19.30. </w:t>
      </w:r>
    </w:p>
    <w:p w:rsidR="00983B0D" w:rsidRPr="00FE1975" w:rsidRDefault="00983B0D" w:rsidP="00983B0D">
      <w:pPr>
        <w:ind w:firstLine="42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В 2016-2017 учебном году в ДОУ функционирует 11 групп:</w:t>
      </w:r>
    </w:p>
    <w:p w:rsidR="00983B0D" w:rsidRPr="00FE1975" w:rsidRDefault="00983B0D" w:rsidP="00983B0D">
      <w:pPr>
        <w:ind w:firstLine="42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1 младшая группа (2-3 года) – 2 группы;</w:t>
      </w:r>
    </w:p>
    <w:p w:rsidR="00983B0D" w:rsidRPr="00FE1975" w:rsidRDefault="00983B0D" w:rsidP="00983B0D">
      <w:pPr>
        <w:ind w:firstLine="42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2 младшая группа (3-4 года) – </w:t>
      </w:r>
      <w:r w:rsidR="00621CA1" w:rsidRPr="00FE1975">
        <w:rPr>
          <w:sz w:val="28"/>
          <w:szCs w:val="28"/>
        </w:rPr>
        <w:t>2</w:t>
      </w:r>
      <w:r w:rsidRPr="00FE1975">
        <w:rPr>
          <w:sz w:val="28"/>
          <w:szCs w:val="28"/>
        </w:rPr>
        <w:t xml:space="preserve"> группы;</w:t>
      </w:r>
    </w:p>
    <w:p w:rsidR="00983B0D" w:rsidRPr="00FE1975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Средняя группа (4-5 лет) – </w:t>
      </w:r>
      <w:r w:rsidR="00621CA1" w:rsidRPr="00FE1975">
        <w:rPr>
          <w:sz w:val="28"/>
          <w:szCs w:val="28"/>
        </w:rPr>
        <w:t>3</w:t>
      </w:r>
      <w:r w:rsidRPr="00FE1975">
        <w:rPr>
          <w:sz w:val="28"/>
          <w:szCs w:val="28"/>
        </w:rPr>
        <w:t xml:space="preserve"> группы;</w:t>
      </w:r>
    </w:p>
    <w:p w:rsidR="00983B0D" w:rsidRPr="00FE1975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Старшая группа (5-6 лет) – </w:t>
      </w:r>
      <w:r w:rsidR="00C31D4B" w:rsidRPr="00FE1975">
        <w:rPr>
          <w:sz w:val="28"/>
          <w:szCs w:val="28"/>
        </w:rPr>
        <w:t>2</w:t>
      </w:r>
      <w:r w:rsidRPr="00FE1975">
        <w:rPr>
          <w:sz w:val="28"/>
          <w:szCs w:val="28"/>
        </w:rPr>
        <w:t xml:space="preserve"> группы;</w:t>
      </w:r>
    </w:p>
    <w:p w:rsidR="00983B0D" w:rsidRPr="00FE1975" w:rsidRDefault="00983B0D" w:rsidP="00983B0D">
      <w:pPr>
        <w:pStyle w:val="a3"/>
        <w:ind w:left="786"/>
        <w:jc w:val="both"/>
        <w:rPr>
          <w:sz w:val="28"/>
          <w:szCs w:val="28"/>
        </w:rPr>
      </w:pPr>
      <w:r w:rsidRPr="00FE1975">
        <w:rPr>
          <w:sz w:val="28"/>
          <w:szCs w:val="28"/>
        </w:rPr>
        <w:lastRenderedPageBreak/>
        <w:t>Подготовительная группа (6-7 лет) – 2 группы.</w:t>
      </w:r>
    </w:p>
    <w:p w:rsidR="00C433BA" w:rsidRPr="00FE1975" w:rsidRDefault="00C433BA" w:rsidP="00C433BA">
      <w:pPr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Образовательный процесс в МАДОУ №187 строится следующим образом:</w:t>
      </w:r>
    </w:p>
    <w:p w:rsidR="00C433BA" w:rsidRPr="00FE1975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FE1975">
        <w:rPr>
          <w:sz w:val="28"/>
          <w:szCs w:val="28"/>
        </w:rPr>
        <w:t>С 0</w:t>
      </w:r>
      <w:r w:rsidR="00621CA1" w:rsidRPr="00FE1975">
        <w:rPr>
          <w:sz w:val="28"/>
          <w:szCs w:val="28"/>
        </w:rPr>
        <w:t>3</w:t>
      </w:r>
      <w:r w:rsidRPr="00FE1975">
        <w:rPr>
          <w:sz w:val="28"/>
          <w:szCs w:val="28"/>
        </w:rPr>
        <w:t xml:space="preserve"> сентября 201</w:t>
      </w:r>
      <w:r w:rsidR="00225E5D" w:rsidRPr="00FE1975">
        <w:rPr>
          <w:sz w:val="28"/>
          <w:szCs w:val="28"/>
        </w:rPr>
        <w:t>8</w:t>
      </w:r>
      <w:r w:rsidRPr="00FE1975">
        <w:rPr>
          <w:sz w:val="28"/>
          <w:szCs w:val="28"/>
        </w:rPr>
        <w:t xml:space="preserve"> года по </w:t>
      </w:r>
      <w:r w:rsidR="004C2E89" w:rsidRPr="00FE1975">
        <w:rPr>
          <w:rFonts w:eastAsia="Calibri"/>
          <w:bCs/>
          <w:sz w:val="28"/>
          <w:szCs w:val="28"/>
        </w:rPr>
        <w:t>0</w:t>
      </w:r>
      <w:r w:rsidR="00225E5D" w:rsidRPr="00FE1975">
        <w:rPr>
          <w:rFonts w:eastAsia="Calibri"/>
          <w:bCs/>
          <w:sz w:val="28"/>
          <w:szCs w:val="28"/>
        </w:rPr>
        <w:t>1</w:t>
      </w:r>
      <w:r w:rsidR="004C2E89" w:rsidRPr="00FE1975">
        <w:rPr>
          <w:rFonts w:eastAsia="Calibri"/>
          <w:bCs/>
          <w:sz w:val="28"/>
          <w:szCs w:val="28"/>
        </w:rPr>
        <w:t>февраля</w:t>
      </w:r>
      <w:r w:rsidRPr="00FE1975">
        <w:rPr>
          <w:rFonts w:eastAsia="Calibri"/>
          <w:bCs/>
          <w:sz w:val="28"/>
          <w:szCs w:val="28"/>
        </w:rPr>
        <w:t xml:space="preserve"> </w:t>
      </w:r>
      <w:r w:rsidRPr="00FE1975">
        <w:rPr>
          <w:sz w:val="28"/>
          <w:szCs w:val="28"/>
        </w:rPr>
        <w:t>201</w:t>
      </w:r>
      <w:r w:rsidR="00225E5D" w:rsidRPr="00FE1975">
        <w:rPr>
          <w:sz w:val="28"/>
          <w:szCs w:val="28"/>
        </w:rPr>
        <w:t>9</w:t>
      </w:r>
      <w:r w:rsidRPr="00FE1975">
        <w:rPr>
          <w:sz w:val="28"/>
          <w:szCs w:val="28"/>
        </w:rPr>
        <w:t xml:space="preserve"> года, с </w:t>
      </w:r>
      <w:r w:rsidR="004C2E89" w:rsidRPr="00FE1975">
        <w:rPr>
          <w:rFonts w:eastAsia="Calibri"/>
          <w:bCs/>
          <w:sz w:val="28"/>
          <w:szCs w:val="28"/>
        </w:rPr>
        <w:t>1</w:t>
      </w:r>
      <w:r w:rsidR="00225E5D" w:rsidRPr="00FE1975">
        <w:rPr>
          <w:rFonts w:eastAsia="Calibri"/>
          <w:bCs/>
          <w:sz w:val="28"/>
          <w:szCs w:val="28"/>
        </w:rPr>
        <w:t>8</w:t>
      </w:r>
      <w:r w:rsidRPr="00FE1975">
        <w:rPr>
          <w:rFonts w:eastAsia="Calibri"/>
          <w:bCs/>
          <w:sz w:val="28"/>
          <w:szCs w:val="28"/>
        </w:rPr>
        <w:t xml:space="preserve"> февраля  </w:t>
      </w:r>
      <w:r w:rsidRPr="00FE1975">
        <w:rPr>
          <w:sz w:val="28"/>
          <w:szCs w:val="28"/>
        </w:rPr>
        <w:t>201</w:t>
      </w:r>
      <w:r w:rsidR="00225E5D" w:rsidRPr="00FE1975">
        <w:rPr>
          <w:sz w:val="28"/>
          <w:szCs w:val="28"/>
        </w:rPr>
        <w:t>9</w:t>
      </w:r>
      <w:r w:rsidRPr="00FE1975">
        <w:rPr>
          <w:sz w:val="28"/>
          <w:szCs w:val="28"/>
        </w:rPr>
        <w:t xml:space="preserve"> года по 1</w:t>
      </w:r>
      <w:r w:rsidR="00225E5D" w:rsidRPr="00FE1975">
        <w:rPr>
          <w:sz w:val="28"/>
          <w:szCs w:val="28"/>
        </w:rPr>
        <w:t>0</w:t>
      </w:r>
      <w:r w:rsidRPr="00FE1975">
        <w:rPr>
          <w:sz w:val="28"/>
          <w:szCs w:val="28"/>
        </w:rPr>
        <w:t xml:space="preserve"> мая 201</w:t>
      </w:r>
      <w:r w:rsidR="00225E5D" w:rsidRPr="00FE1975">
        <w:rPr>
          <w:sz w:val="28"/>
          <w:szCs w:val="28"/>
        </w:rPr>
        <w:t>9</w:t>
      </w:r>
      <w:r w:rsidRPr="00FE1975">
        <w:rPr>
          <w:sz w:val="28"/>
          <w:szCs w:val="28"/>
        </w:rPr>
        <w:t xml:space="preserve"> года </w:t>
      </w:r>
      <w:r w:rsidRPr="00FE1975">
        <w:rPr>
          <w:rFonts w:eastAsia="Calibri"/>
          <w:bCs/>
          <w:sz w:val="28"/>
          <w:szCs w:val="28"/>
        </w:rPr>
        <w:t xml:space="preserve">– образовательный период; </w:t>
      </w:r>
    </w:p>
    <w:p w:rsidR="00C433BA" w:rsidRPr="00FE1975" w:rsidRDefault="00C433BA" w:rsidP="00C433BA">
      <w:pPr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 1 младших группах №1 и №2 – с 0</w:t>
      </w:r>
      <w:r w:rsidR="00225E5D" w:rsidRPr="00FE1975">
        <w:rPr>
          <w:rFonts w:eastAsia="Calibri"/>
          <w:bCs/>
          <w:sz w:val="28"/>
          <w:szCs w:val="28"/>
        </w:rPr>
        <w:t>3</w:t>
      </w:r>
      <w:r w:rsidRPr="00FE1975">
        <w:rPr>
          <w:rFonts w:eastAsia="Calibri"/>
          <w:bCs/>
          <w:sz w:val="28"/>
          <w:szCs w:val="28"/>
        </w:rPr>
        <w:t xml:space="preserve"> сентября по </w:t>
      </w:r>
      <w:r w:rsidR="00225E5D" w:rsidRPr="00FE1975">
        <w:rPr>
          <w:rFonts w:eastAsia="Calibri"/>
          <w:bCs/>
          <w:sz w:val="28"/>
          <w:szCs w:val="28"/>
        </w:rPr>
        <w:t>28</w:t>
      </w:r>
      <w:r w:rsidRPr="00FE1975">
        <w:rPr>
          <w:rFonts w:eastAsia="Calibri"/>
          <w:bCs/>
          <w:sz w:val="28"/>
          <w:szCs w:val="28"/>
        </w:rPr>
        <w:t xml:space="preserve"> сентября 201</w:t>
      </w:r>
      <w:r w:rsidR="00225E5D" w:rsidRPr="00FE1975">
        <w:rPr>
          <w:rFonts w:eastAsia="Calibri"/>
          <w:bCs/>
          <w:sz w:val="28"/>
          <w:szCs w:val="28"/>
        </w:rPr>
        <w:t>8</w:t>
      </w:r>
      <w:r w:rsidRPr="00FE1975">
        <w:rPr>
          <w:rFonts w:eastAsia="Calibri"/>
          <w:bCs/>
          <w:sz w:val="28"/>
          <w:szCs w:val="28"/>
        </w:rPr>
        <w:t xml:space="preserve"> года – адаптационный период; </w:t>
      </w:r>
    </w:p>
    <w:p w:rsidR="00C433BA" w:rsidRPr="00FE1975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С 0</w:t>
      </w:r>
      <w:r w:rsidR="00225E5D" w:rsidRPr="00FE1975">
        <w:rPr>
          <w:rFonts w:eastAsia="Calibri"/>
          <w:bCs/>
          <w:sz w:val="28"/>
          <w:szCs w:val="28"/>
        </w:rPr>
        <w:t>4</w:t>
      </w:r>
      <w:r w:rsidRPr="00FE1975">
        <w:rPr>
          <w:rFonts w:eastAsia="Calibri"/>
          <w:bCs/>
          <w:sz w:val="28"/>
          <w:szCs w:val="28"/>
        </w:rPr>
        <w:t xml:space="preserve"> февраля 201</w:t>
      </w:r>
      <w:r w:rsidR="00225E5D" w:rsidRPr="00FE1975">
        <w:rPr>
          <w:rFonts w:eastAsia="Calibri"/>
          <w:bCs/>
          <w:sz w:val="28"/>
          <w:szCs w:val="28"/>
        </w:rPr>
        <w:t>9</w:t>
      </w:r>
      <w:r w:rsidRPr="00FE1975">
        <w:rPr>
          <w:rFonts w:eastAsia="Calibri"/>
          <w:bCs/>
          <w:sz w:val="28"/>
          <w:szCs w:val="28"/>
        </w:rPr>
        <w:t xml:space="preserve"> года по </w:t>
      </w:r>
      <w:r w:rsidR="00225E5D" w:rsidRPr="00FE1975">
        <w:rPr>
          <w:rFonts w:eastAsia="Calibri"/>
          <w:bCs/>
          <w:sz w:val="28"/>
          <w:szCs w:val="28"/>
        </w:rPr>
        <w:t>8</w:t>
      </w:r>
      <w:r w:rsidRPr="00FE1975">
        <w:rPr>
          <w:rFonts w:eastAsia="Calibri"/>
          <w:bCs/>
          <w:sz w:val="28"/>
          <w:szCs w:val="28"/>
        </w:rPr>
        <w:t xml:space="preserve"> февраля 201</w:t>
      </w:r>
      <w:r w:rsidR="004C2E89" w:rsidRPr="00FE1975">
        <w:rPr>
          <w:rFonts w:eastAsia="Calibri"/>
          <w:bCs/>
          <w:sz w:val="28"/>
          <w:szCs w:val="28"/>
        </w:rPr>
        <w:t>8</w:t>
      </w:r>
      <w:r w:rsidRPr="00FE1975">
        <w:rPr>
          <w:rFonts w:eastAsia="Calibri"/>
          <w:bCs/>
          <w:sz w:val="28"/>
          <w:szCs w:val="28"/>
        </w:rPr>
        <w:t xml:space="preserve"> года – </w:t>
      </w:r>
      <w:r w:rsidR="00084C91" w:rsidRPr="00FE1975">
        <w:rPr>
          <w:rFonts w:eastAsia="Calibri"/>
          <w:bCs/>
          <w:sz w:val="28"/>
          <w:szCs w:val="28"/>
        </w:rPr>
        <w:t xml:space="preserve">Творческие каникулы </w:t>
      </w:r>
      <w:r w:rsidRPr="00FE1975">
        <w:rPr>
          <w:rFonts w:eastAsia="Calibri"/>
          <w:bCs/>
          <w:sz w:val="28"/>
          <w:szCs w:val="28"/>
        </w:rPr>
        <w:t>«Неделя зимних игр и забав»;</w:t>
      </w:r>
    </w:p>
    <w:p w:rsidR="00521736" w:rsidRPr="00FE1975" w:rsidRDefault="00521736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 xml:space="preserve">С </w:t>
      </w:r>
      <w:r w:rsidR="00225E5D" w:rsidRPr="00FE1975">
        <w:rPr>
          <w:rFonts w:eastAsia="Calibri"/>
          <w:bCs/>
          <w:sz w:val="28"/>
          <w:szCs w:val="28"/>
        </w:rPr>
        <w:t>3</w:t>
      </w:r>
      <w:r w:rsidRPr="00FE1975">
        <w:rPr>
          <w:rFonts w:eastAsia="Calibri"/>
          <w:bCs/>
          <w:sz w:val="28"/>
          <w:szCs w:val="28"/>
        </w:rPr>
        <w:t xml:space="preserve"> сентября 201</w:t>
      </w:r>
      <w:r w:rsidR="00225E5D" w:rsidRPr="00FE1975">
        <w:rPr>
          <w:rFonts w:eastAsia="Calibri"/>
          <w:bCs/>
          <w:sz w:val="28"/>
          <w:szCs w:val="28"/>
        </w:rPr>
        <w:t>8</w:t>
      </w:r>
      <w:r w:rsidRPr="00FE1975">
        <w:rPr>
          <w:rFonts w:eastAsia="Calibri"/>
          <w:bCs/>
          <w:sz w:val="28"/>
          <w:szCs w:val="28"/>
        </w:rPr>
        <w:t xml:space="preserve"> года по 1</w:t>
      </w:r>
      <w:r w:rsidR="00225E5D" w:rsidRPr="00FE1975">
        <w:rPr>
          <w:rFonts w:eastAsia="Calibri"/>
          <w:bCs/>
          <w:sz w:val="28"/>
          <w:szCs w:val="28"/>
        </w:rPr>
        <w:t>4</w:t>
      </w:r>
      <w:r w:rsidRPr="00FE1975">
        <w:rPr>
          <w:rFonts w:eastAsia="Calibri"/>
          <w:bCs/>
          <w:sz w:val="28"/>
          <w:szCs w:val="28"/>
        </w:rPr>
        <w:t xml:space="preserve"> сентября 201</w:t>
      </w:r>
      <w:r w:rsidR="00225E5D" w:rsidRPr="00FE1975">
        <w:rPr>
          <w:rFonts w:eastAsia="Calibri"/>
          <w:bCs/>
          <w:sz w:val="28"/>
          <w:szCs w:val="28"/>
        </w:rPr>
        <w:t>8</w:t>
      </w:r>
      <w:r w:rsidRPr="00FE1975">
        <w:rPr>
          <w:rFonts w:eastAsia="Calibri"/>
          <w:bCs/>
          <w:sz w:val="28"/>
          <w:szCs w:val="28"/>
        </w:rPr>
        <w:t xml:space="preserve"> года – проведение мониторинга </w:t>
      </w:r>
    </w:p>
    <w:p w:rsidR="00C433BA" w:rsidRPr="00FE1975" w:rsidRDefault="00C433BA" w:rsidP="00521736">
      <w:pPr>
        <w:pStyle w:val="a3"/>
        <w:numPr>
          <w:ilvl w:val="0"/>
          <w:numId w:val="13"/>
        </w:numPr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С 1</w:t>
      </w:r>
      <w:r w:rsidR="00225E5D" w:rsidRPr="00FE1975">
        <w:rPr>
          <w:rFonts w:eastAsia="Calibri"/>
          <w:bCs/>
          <w:sz w:val="28"/>
          <w:szCs w:val="28"/>
        </w:rPr>
        <w:t>3</w:t>
      </w:r>
      <w:r w:rsidRPr="00FE1975">
        <w:rPr>
          <w:rFonts w:eastAsia="Calibri"/>
          <w:bCs/>
          <w:sz w:val="28"/>
          <w:szCs w:val="28"/>
        </w:rPr>
        <w:t xml:space="preserve"> мая 201</w:t>
      </w:r>
      <w:r w:rsidR="00225E5D" w:rsidRPr="00FE1975">
        <w:rPr>
          <w:rFonts w:eastAsia="Calibri"/>
          <w:bCs/>
          <w:sz w:val="28"/>
          <w:szCs w:val="28"/>
        </w:rPr>
        <w:t>9</w:t>
      </w:r>
      <w:r w:rsidRPr="00FE1975">
        <w:rPr>
          <w:rFonts w:eastAsia="Calibri"/>
          <w:bCs/>
          <w:sz w:val="28"/>
          <w:szCs w:val="28"/>
        </w:rPr>
        <w:t xml:space="preserve"> года по </w:t>
      </w:r>
      <w:r w:rsidR="00225E5D" w:rsidRPr="00FE1975">
        <w:rPr>
          <w:rFonts w:eastAsia="Calibri"/>
          <w:bCs/>
          <w:sz w:val="28"/>
          <w:szCs w:val="28"/>
        </w:rPr>
        <w:t>24</w:t>
      </w:r>
      <w:r w:rsidRPr="00FE1975">
        <w:rPr>
          <w:rFonts w:eastAsia="Calibri"/>
          <w:bCs/>
          <w:sz w:val="28"/>
          <w:szCs w:val="28"/>
        </w:rPr>
        <w:t xml:space="preserve"> мая 201</w:t>
      </w:r>
      <w:r w:rsidR="00225E5D" w:rsidRPr="00FE1975">
        <w:rPr>
          <w:rFonts w:eastAsia="Calibri"/>
          <w:bCs/>
          <w:sz w:val="28"/>
          <w:szCs w:val="28"/>
        </w:rPr>
        <w:t>9</w:t>
      </w:r>
      <w:r w:rsidRPr="00FE1975">
        <w:rPr>
          <w:rFonts w:eastAsia="Calibri"/>
          <w:bCs/>
          <w:sz w:val="28"/>
          <w:szCs w:val="28"/>
        </w:rPr>
        <w:t xml:space="preserve"> года – диагностический период и заполнение карт развития детей.</w:t>
      </w:r>
    </w:p>
    <w:p w:rsidR="00C433BA" w:rsidRPr="00FE1975" w:rsidRDefault="00C433BA" w:rsidP="00C433BA">
      <w:pPr>
        <w:ind w:firstLine="360"/>
        <w:jc w:val="both"/>
        <w:rPr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 xml:space="preserve"> В 1 младших группах №1 и №2 – заполнение карт медико-педагогического развития по мере наступления возрастного периода</w:t>
      </w:r>
      <w:r w:rsidRPr="00FE1975">
        <w:rPr>
          <w:sz w:val="28"/>
          <w:szCs w:val="28"/>
        </w:rPr>
        <w:t xml:space="preserve">.     </w:t>
      </w:r>
    </w:p>
    <w:p w:rsidR="00C433BA" w:rsidRPr="00FE1975" w:rsidRDefault="00C433BA" w:rsidP="00C433BA">
      <w:pPr>
        <w:ind w:firstLine="36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В дни каникул и летний период организованная образовательная деятельность не проводится. В режиме дня увеличивается  количество подвижных игр, развлечении, мероприятий художественно-эстетического характера, продолжительность прогулок.</w:t>
      </w:r>
    </w:p>
    <w:p w:rsidR="00983B0D" w:rsidRPr="00FE1975" w:rsidRDefault="00983B0D" w:rsidP="00983B0D">
      <w:pPr>
        <w:pStyle w:val="1"/>
        <w:spacing w:before="0" w:beforeAutospacing="0" w:after="0" w:afterAutospacing="0"/>
        <w:ind w:left="720"/>
        <w:jc w:val="both"/>
        <w:rPr>
          <w:rFonts w:eastAsia="Times New Roman"/>
          <w:b w:val="0"/>
          <w:color w:val="4F81BD" w:themeColor="accent1"/>
          <w:sz w:val="28"/>
          <w:szCs w:val="28"/>
        </w:rPr>
      </w:pPr>
    </w:p>
    <w:p w:rsidR="009E1839" w:rsidRPr="00FE1975" w:rsidRDefault="00150C2D" w:rsidP="00587C31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FE1975">
        <w:rPr>
          <w:iCs/>
          <w:sz w:val="28"/>
          <w:szCs w:val="28"/>
        </w:rPr>
        <w:t>Учебный план МАДОУ № 187</w:t>
      </w:r>
      <w:r w:rsidR="00104AC6" w:rsidRPr="00FE1975">
        <w:rPr>
          <w:iCs/>
          <w:sz w:val="28"/>
          <w:szCs w:val="28"/>
        </w:rPr>
        <w:t xml:space="preserve"> </w:t>
      </w:r>
      <w:r w:rsidRPr="00FE1975">
        <w:rPr>
          <w:sz w:val="28"/>
          <w:szCs w:val="28"/>
        </w:rPr>
        <w:t>составлен в соответствии  с основной общеобразовательной программой дошкольного образования (далее – ООП ДО). В структуре учебного плана выделены две части: инвариантная и вариативная.</w:t>
      </w:r>
      <w:r w:rsidR="00A30586" w:rsidRPr="00FE1975">
        <w:rPr>
          <w:sz w:val="28"/>
          <w:szCs w:val="28"/>
        </w:rPr>
        <w:t xml:space="preserve"> </w:t>
      </w:r>
      <w:r w:rsidRPr="00FE1975">
        <w:rPr>
          <w:i/>
          <w:iCs/>
          <w:sz w:val="28"/>
          <w:szCs w:val="28"/>
        </w:rPr>
        <w:t xml:space="preserve">Инвариантная часть </w:t>
      </w:r>
      <w:r w:rsidRPr="00FE1975">
        <w:rPr>
          <w:sz w:val="28"/>
          <w:szCs w:val="28"/>
        </w:rPr>
        <w:t xml:space="preserve">реализует обязательную часть ООП ДО в основу которой положена </w:t>
      </w:r>
      <w:r w:rsidRPr="00FE1975">
        <w:rPr>
          <w:b/>
          <w:sz w:val="28"/>
          <w:szCs w:val="28"/>
        </w:rPr>
        <w:t xml:space="preserve"> программа "От рождения до школы" под редакцией Н.Е. Вераксы, Т.С. Комаровой, М.А. Васильевой </w:t>
      </w:r>
    </w:p>
    <w:p w:rsidR="003E5597" w:rsidRPr="00FE1975" w:rsidRDefault="003E5597" w:rsidP="00587C31">
      <w:pPr>
        <w:ind w:firstLine="360"/>
        <w:jc w:val="both"/>
        <w:rPr>
          <w:sz w:val="28"/>
          <w:szCs w:val="28"/>
        </w:rPr>
      </w:pPr>
      <w:r w:rsidRPr="00FE1975">
        <w:rPr>
          <w:rFonts w:eastAsia="Calibri"/>
          <w:sz w:val="28"/>
          <w:szCs w:val="28"/>
        </w:rPr>
        <w:t xml:space="preserve">Вариативная часть </w:t>
      </w:r>
      <w:r w:rsidRPr="00FE1975">
        <w:rPr>
          <w:sz w:val="28"/>
          <w:szCs w:val="28"/>
        </w:rPr>
        <w:t>сформирована</w:t>
      </w:r>
      <w:r w:rsidRPr="00FE1975">
        <w:rPr>
          <w:rFonts w:eastAsia="Calibri"/>
          <w:sz w:val="28"/>
          <w:szCs w:val="28"/>
        </w:rPr>
        <w:t xml:space="preserve"> образовательным учреждением с учетом </w:t>
      </w:r>
      <w:r w:rsidRPr="00FE1975">
        <w:rPr>
          <w:sz w:val="28"/>
          <w:szCs w:val="28"/>
        </w:rPr>
        <w:t>приоритетн</w:t>
      </w:r>
      <w:r w:rsidR="00084C91" w:rsidRPr="00FE1975">
        <w:rPr>
          <w:sz w:val="28"/>
          <w:szCs w:val="28"/>
        </w:rPr>
        <w:t>ого направления по</w:t>
      </w:r>
      <w:r w:rsidR="00084C91" w:rsidRPr="00FE1975">
        <w:rPr>
          <w:rFonts w:eastAsia="Calibri"/>
          <w:sz w:val="28"/>
          <w:szCs w:val="28"/>
        </w:rPr>
        <w:t xml:space="preserve"> </w:t>
      </w:r>
      <w:r w:rsidRPr="00FE1975">
        <w:rPr>
          <w:rFonts w:eastAsia="Calibri"/>
          <w:sz w:val="28"/>
          <w:szCs w:val="28"/>
        </w:rPr>
        <w:t>художественно-</w:t>
      </w:r>
      <w:r w:rsidR="00084C91" w:rsidRPr="00FE1975">
        <w:rPr>
          <w:rFonts w:eastAsia="Calibri"/>
          <w:sz w:val="28"/>
          <w:szCs w:val="28"/>
        </w:rPr>
        <w:t xml:space="preserve"> </w:t>
      </w:r>
      <w:r w:rsidRPr="00FE1975">
        <w:rPr>
          <w:rFonts w:eastAsia="Calibri"/>
          <w:sz w:val="28"/>
          <w:szCs w:val="28"/>
        </w:rPr>
        <w:t>эстетическ</w:t>
      </w:r>
      <w:r w:rsidR="00084C91" w:rsidRPr="00FE1975">
        <w:rPr>
          <w:rFonts w:eastAsia="Calibri"/>
          <w:sz w:val="28"/>
          <w:szCs w:val="28"/>
        </w:rPr>
        <w:t>ой</w:t>
      </w:r>
      <w:r w:rsidRPr="00FE1975">
        <w:rPr>
          <w:rFonts w:eastAsia="Calibri"/>
          <w:sz w:val="28"/>
          <w:szCs w:val="28"/>
        </w:rPr>
        <w:t xml:space="preserve"> деятельности.</w:t>
      </w:r>
      <w:r w:rsidR="00587C31" w:rsidRPr="00FE1975">
        <w:rPr>
          <w:rFonts w:eastAsia="Calibri"/>
          <w:sz w:val="28"/>
          <w:szCs w:val="28"/>
        </w:rPr>
        <w:t xml:space="preserve"> А так же </w:t>
      </w:r>
      <w:r w:rsidR="00587C31" w:rsidRPr="00FE1975">
        <w:rPr>
          <w:sz w:val="28"/>
          <w:szCs w:val="28"/>
        </w:rPr>
        <w:t>на основании приказа управления образования от 08.02.2018г. № 68 о внесении изменений в приказ управления образования от 04.09.2017г.  № 1467 « Об инновационной инфраструктуре сферы общего образования г. Хабаровска в 2017-18 уч.г.» В связи с присвоением статуса инновационной площадки МАДОУ № 187 по теме: «Безопасное участие в дорожном движении воспитанников дошкольных образовательных учреждений» в средней, старшей и подготовительной группе проводят дополнительные занятия по БДД.</w:t>
      </w:r>
    </w:p>
    <w:p w:rsidR="006062AA" w:rsidRPr="00FE1975" w:rsidRDefault="006062AA" w:rsidP="00104A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1975">
        <w:rPr>
          <w:rFonts w:eastAsia="Calibri"/>
          <w:i/>
          <w:sz w:val="28"/>
          <w:szCs w:val="28"/>
        </w:rPr>
        <w:t xml:space="preserve">Инвариантная часть </w:t>
      </w:r>
      <w:r w:rsidRPr="00FE1975">
        <w:rPr>
          <w:rFonts w:eastAsia="Calibri"/>
          <w:sz w:val="28"/>
          <w:szCs w:val="28"/>
        </w:rPr>
        <w:t>включает занятия по пяти направлениям. Каждому направлению соответствует определенные образовательные области для реализации общеобразовательных программы «От рождения до школы» под</w:t>
      </w:r>
      <w:r w:rsidR="00084C91" w:rsidRPr="00FE1975">
        <w:rPr>
          <w:rFonts w:eastAsia="Calibri"/>
          <w:sz w:val="28"/>
          <w:szCs w:val="28"/>
        </w:rPr>
        <w:t xml:space="preserve"> </w:t>
      </w:r>
      <w:r w:rsidR="00DC5D1B" w:rsidRPr="00FE1975">
        <w:rPr>
          <w:sz w:val="28"/>
          <w:szCs w:val="28"/>
        </w:rPr>
        <w:t>редакцией Н.Е. Вераксы, Т.С. Комаровой, М.А. Васильевой</w:t>
      </w:r>
      <w:r w:rsidR="008C6645" w:rsidRPr="00FE1975">
        <w:rPr>
          <w:sz w:val="28"/>
          <w:szCs w:val="28"/>
        </w:rPr>
        <w:t>.</w:t>
      </w:r>
    </w:p>
    <w:p w:rsidR="00FD1D0F" w:rsidRPr="00FE1975" w:rsidRDefault="00FD1D0F" w:rsidP="005D4FE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E1975">
        <w:rPr>
          <w:i/>
          <w:sz w:val="28"/>
          <w:szCs w:val="28"/>
        </w:rPr>
        <w:t>Реализация образовательных областей:</w:t>
      </w:r>
    </w:p>
    <w:p w:rsidR="00FD1D0F" w:rsidRPr="00FE1975" w:rsidRDefault="00B32D3F" w:rsidP="002A5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«Сенсорика», как НОД реализуется только 1младшей группе, во 2 младшей, средней, старшей и подготовительной к школе группе НОД осуществляется в ходе режимных моментах</w:t>
      </w:r>
    </w:p>
    <w:p w:rsidR="00B32D3F" w:rsidRPr="00FE1975" w:rsidRDefault="00B32D3F" w:rsidP="002A5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lastRenderedPageBreak/>
        <w:t>«Социализация» в 1 и 2 младшей и средней группах осуществляется в ходе режимных моментах</w:t>
      </w:r>
    </w:p>
    <w:p w:rsidR="00B32D3F" w:rsidRPr="00FE1975" w:rsidRDefault="0055029F" w:rsidP="002A5138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«Труд»</w:t>
      </w:r>
      <w:r w:rsidR="00073CC5" w:rsidRPr="00FE1975">
        <w:rPr>
          <w:sz w:val="28"/>
          <w:szCs w:val="28"/>
        </w:rPr>
        <w:t xml:space="preserve"> </w:t>
      </w:r>
      <w:r w:rsidR="002A5138" w:rsidRPr="00FE1975">
        <w:rPr>
          <w:sz w:val="28"/>
          <w:szCs w:val="28"/>
        </w:rPr>
        <w:t>интегрируется с ОО «Социализация» - «Озн</w:t>
      </w:r>
      <w:r w:rsidR="00F014A7" w:rsidRPr="00FE1975">
        <w:rPr>
          <w:sz w:val="28"/>
          <w:szCs w:val="28"/>
        </w:rPr>
        <w:t>а</w:t>
      </w:r>
      <w:r w:rsidR="002A5138" w:rsidRPr="00FE1975">
        <w:rPr>
          <w:sz w:val="28"/>
          <w:szCs w:val="28"/>
        </w:rPr>
        <w:t xml:space="preserve">комление с </w:t>
      </w:r>
      <w:r w:rsidR="00F014A7" w:rsidRPr="00FE1975">
        <w:rPr>
          <w:sz w:val="28"/>
          <w:szCs w:val="28"/>
        </w:rPr>
        <w:t>окружающим миром: явление общ. жизни</w:t>
      </w:r>
      <w:r w:rsidR="002A5138" w:rsidRPr="00FE1975">
        <w:rPr>
          <w:sz w:val="28"/>
          <w:szCs w:val="28"/>
        </w:rPr>
        <w:t>»</w:t>
      </w:r>
    </w:p>
    <w:p w:rsidR="0055029F" w:rsidRPr="00FE1975" w:rsidRDefault="0055029F" w:rsidP="00F014A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«ОБЖ»</w:t>
      </w:r>
      <w:r w:rsidR="00F014A7" w:rsidRPr="00FE1975">
        <w:rPr>
          <w:sz w:val="28"/>
          <w:szCs w:val="28"/>
        </w:rPr>
        <w:t xml:space="preserve"> в 1и 2 младшей и средней группах осуществляется в ходе режимных моментах</w:t>
      </w:r>
    </w:p>
    <w:p w:rsidR="0055029F" w:rsidRPr="00FE1975" w:rsidRDefault="0055029F" w:rsidP="00F014A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«Здоровье»</w:t>
      </w:r>
      <w:r w:rsidR="00F014A7" w:rsidRPr="00FE1975">
        <w:rPr>
          <w:sz w:val="28"/>
          <w:szCs w:val="28"/>
        </w:rPr>
        <w:t xml:space="preserve"> интегрируется с ОО «Познание» - «Окружающим миром»</w:t>
      </w:r>
    </w:p>
    <w:p w:rsidR="0055029F" w:rsidRPr="00FE1975" w:rsidRDefault="0055029F" w:rsidP="00F014A7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«Художественное творчество»</w:t>
      </w:r>
      <w:r w:rsidR="00F014A7" w:rsidRPr="00FE1975">
        <w:rPr>
          <w:sz w:val="28"/>
          <w:szCs w:val="28"/>
        </w:rPr>
        <w:t xml:space="preserve">/ «Ручной труд» во 2 младшей, средней, старшей и подготовительной к школе группе проводится с детьми в совместной деятельности во </w:t>
      </w:r>
      <w:r w:rsidR="00F014A7" w:rsidRPr="00FE1975">
        <w:rPr>
          <w:sz w:val="28"/>
          <w:szCs w:val="28"/>
          <w:lang w:val="en-US"/>
        </w:rPr>
        <w:t>II</w:t>
      </w:r>
      <w:r w:rsidR="00F014A7" w:rsidRPr="00FE1975">
        <w:rPr>
          <w:sz w:val="28"/>
          <w:szCs w:val="28"/>
        </w:rPr>
        <w:t xml:space="preserve"> половине дня.</w:t>
      </w:r>
    </w:p>
    <w:p w:rsidR="0055029F" w:rsidRPr="00FE1975" w:rsidRDefault="00C97490" w:rsidP="00880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i/>
          <w:sz w:val="28"/>
          <w:szCs w:val="28"/>
        </w:rPr>
        <w:t>Вариативная часть</w:t>
      </w:r>
      <w:r w:rsidR="00DE42E1" w:rsidRPr="00FE1975">
        <w:rPr>
          <w:sz w:val="28"/>
          <w:szCs w:val="28"/>
        </w:rPr>
        <w:t xml:space="preserve"> включает в себя дополнительные занятия по приоритетному направлению деятельности образовательного учреждения</w:t>
      </w:r>
      <w:r w:rsidR="00510A58">
        <w:rPr>
          <w:sz w:val="28"/>
          <w:szCs w:val="28"/>
        </w:rPr>
        <w:t xml:space="preserve"> «Художественно эстетическое», а также </w:t>
      </w:r>
      <w:r w:rsidR="00510A58" w:rsidRPr="00FE1975">
        <w:rPr>
          <w:sz w:val="28"/>
          <w:szCs w:val="28"/>
        </w:rPr>
        <w:t>инновационной площадки «Безопасное участие в дорожном движении воспитанников дошкольных образовательных учреждений»</w:t>
      </w:r>
      <w:r w:rsidRPr="00FE1975">
        <w:rPr>
          <w:sz w:val="28"/>
          <w:szCs w:val="28"/>
        </w:rPr>
        <w:t>:</w:t>
      </w:r>
    </w:p>
    <w:p w:rsidR="00A717C3" w:rsidRDefault="00A717C3" w:rsidP="00880E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«Фиолетовый лес» -</w:t>
      </w:r>
      <w:r w:rsidR="000F54F6" w:rsidRPr="00FE1975">
        <w:rPr>
          <w:sz w:val="28"/>
          <w:szCs w:val="28"/>
        </w:rPr>
        <w:t xml:space="preserve"> </w:t>
      </w:r>
      <w:r w:rsidRPr="00FE1975">
        <w:rPr>
          <w:sz w:val="28"/>
          <w:szCs w:val="28"/>
        </w:rPr>
        <w:t>увлекательные занятия, игры</w:t>
      </w:r>
      <w:r w:rsidR="00E94F9C" w:rsidRPr="00FE1975">
        <w:rPr>
          <w:sz w:val="28"/>
          <w:szCs w:val="28"/>
        </w:rPr>
        <w:t>. На</w:t>
      </w:r>
      <w:r w:rsidR="005D4FEA" w:rsidRPr="00FE1975">
        <w:rPr>
          <w:sz w:val="28"/>
          <w:szCs w:val="28"/>
        </w:rPr>
        <w:t xml:space="preserve"> основе програм</w:t>
      </w:r>
      <w:r w:rsidR="00C9147F" w:rsidRPr="00FE1975">
        <w:rPr>
          <w:sz w:val="28"/>
          <w:szCs w:val="28"/>
        </w:rPr>
        <w:t>м</w:t>
      </w:r>
      <w:r w:rsidR="005D4FEA" w:rsidRPr="00FE1975">
        <w:rPr>
          <w:sz w:val="28"/>
          <w:szCs w:val="28"/>
        </w:rPr>
        <w:t>ы</w:t>
      </w:r>
      <w:r w:rsidR="00E94F9C" w:rsidRPr="00FE1975">
        <w:rPr>
          <w:sz w:val="28"/>
          <w:szCs w:val="28"/>
        </w:rPr>
        <w:t>:</w:t>
      </w:r>
      <w:r w:rsidRPr="00FE1975">
        <w:rPr>
          <w:sz w:val="28"/>
          <w:szCs w:val="28"/>
        </w:rPr>
        <w:t xml:space="preserve"> В.В.</w:t>
      </w:r>
      <w:r w:rsidR="00C9147F" w:rsidRPr="00FE1975">
        <w:rPr>
          <w:sz w:val="28"/>
          <w:szCs w:val="28"/>
        </w:rPr>
        <w:t xml:space="preserve"> </w:t>
      </w:r>
      <w:r w:rsidRPr="00FE1975">
        <w:rPr>
          <w:sz w:val="28"/>
          <w:szCs w:val="28"/>
        </w:rPr>
        <w:t>Воскобович</w:t>
      </w:r>
    </w:p>
    <w:p w:rsidR="004F3A55" w:rsidRPr="004F3A55" w:rsidRDefault="004F3A55" w:rsidP="004F3A55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</w:t>
      </w:r>
      <w:r>
        <w:rPr>
          <w:sz w:val="28"/>
          <w:szCs w:val="28"/>
        </w:rPr>
        <w:t>Игры Воскобовича</w:t>
      </w:r>
      <w:r w:rsidRPr="00FE1975">
        <w:rPr>
          <w:sz w:val="28"/>
          <w:szCs w:val="28"/>
        </w:rPr>
        <w:t>» - увлекательные занятия, игры. На основе программы: В.В. Воскобович</w:t>
      </w:r>
    </w:p>
    <w:p w:rsidR="00EC26A7" w:rsidRPr="00FE1975" w:rsidRDefault="00F2301E" w:rsidP="00880E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 </w:t>
      </w:r>
      <w:r w:rsidR="00C347D2" w:rsidRPr="00FE1975">
        <w:rPr>
          <w:sz w:val="28"/>
          <w:szCs w:val="28"/>
        </w:rPr>
        <w:t>«</w:t>
      </w:r>
      <w:r w:rsidR="007058C8" w:rsidRPr="00FE1975">
        <w:rPr>
          <w:sz w:val="28"/>
          <w:szCs w:val="28"/>
        </w:rPr>
        <w:t>Ладушки</w:t>
      </w:r>
      <w:r w:rsidR="00C347D2" w:rsidRPr="00FE1975">
        <w:rPr>
          <w:sz w:val="28"/>
          <w:szCs w:val="28"/>
        </w:rPr>
        <w:t>»</w:t>
      </w:r>
      <w:r w:rsidR="008C6645" w:rsidRPr="00FE1975">
        <w:rPr>
          <w:sz w:val="28"/>
          <w:szCs w:val="28"/>
        </w:rPr>
        <w:t xml:space="preserve"> </w:t>
      </w:r>
      <w:r w:rsidR="000362E5" w:rsidRPr="00FE1975">
        <w:rPr>
          <w:sz w:val="28"/>
          <w:szCs w:val="28"/>
        </w:rPr>
        <w:t>-</w:t>
      </w:r>
      <w:r w:rsidR="008C6645" w:rsidRPr="00FE1975">
        <w:rPr>
          <w:sz w:val="28"/>
          <w:szCs w:val="28"/>
        </w:rPr>
        <w:t xml:space="preserve"> </w:t>
      </w:r>
      <w:r w:rsidR="00D66A30" w:rsidRPr="00FE1975">
        <w:rPr>
          <w:sz w:val="28"/>
          <w:szCs w:val="28"/>
        </w:rPr>
        <w:t xml:space="preserve">На основе программ: </w:t>
      </w:r>
      <w:r w:rsidR="00A717C3" w:rsidRPr="00FE1975">
        <w:rPr>
          <w:color w:val="000000"/>
          <w:sz w:val="28"/>
          <w:szCs w:val="28"/>
        </w:rPr>
        <w:t>Сауко Т., Буренина А. Программа музыкально-ритмического воспитания детей 2 – 3 лет. Топ – хлоп, малыши!</w:t>
      </w:r>
      <w:r w:rsidR="007058C8" w:rsidRPr="00FE1975">
        <w:rPr>
          <w:color w:val="000000"/>
          <w:sz w:val="28"/>
          <w:szCs w:val="28"/>
        </w:rPr>
        <w:t>;</w:t>
      </w:r>
      <w:r w:rsidR="00A717C3" w:rsidRPr="00FE1975">
        <w:rPr>
          <w:color w:val="000000"/>
          <w:sz w:val="28"/>
          <w:szCs w:val="28"/>
        </w:rPr>
        <w:t>. Буренина А.И.«Ритмическая мозаика»; Антипова</w:t>
      </w:r>
      <w:r w:rsidR="00C9147F" w:rsidRPr="00FE1975">
        <w:rPr>
          <w:color w:val="000000"/>
          <w:sz w:val="28"/>
          <w:szCs w:val="28"/>
        </w:rPr>
        <w:t xml:space="preserve"> </w:t>
      </w:r>
      <w:r w:rsidR="00A717C3" w:rsidRPr="00FE1975">
        <w:rPr>
          <w:color w:val="000000"/>
          <w:sz w:val="28"/>
          <w:szCs w:val="28"/>
        </w:rPr>
        <w:t xml:space="preserve">А.Е. «Театрализованная деятельность в детском саду» и </w:t>
      </w:r>
      <w:r w:rsidR="00D66A30" w:rsidRPr="00FE1975">
        <w:rPr>
          <w:color w:val="000000"/>
          <w:sz w:val="28"/>
          <w:szCs w:val="28"/>
        </w:rPr>
        <w:t>др</w:t>
      </w:r>
      <w:r w:rsidR="00A717C3" w:rsidRPr="00FE1975">
        <w:rPr>
          <w:color w:val="000000"/>
          <w:sz w:val="28"/>
          <w:szCs w:val="28"/>
        </w:rPr>
        <w:t>.</w:t>
      </w:r>
    </w:p>
    <w:p w:rsidR="00F46610" w:rsidRPr="00FE1975" w:rsidRDefault="00F46610" w:rsidP="00880E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color w:val="000000"/>
          <w:sz w:val="28"/>
          <w:szCs w:val="28"/>
        </w:rPr>
        <w:t xml:space="preserve">«Декоративное прикладное искусство» на основе авторов: Л.А.Неменская программа «Изобразительное искусство», </w:t>
      </w:r>
      <w:r w:rsidR="000D24DA" w:rsidRPr="00FE1975">
        <w:rPr>
          <w:color w:val="000000"/>
          <w:sz w:val="28"/>
          <w:szCs w:val="28"/>
        </w:rPr>
        <w:t>Т.Н.Карачунская программы «Музейная педагогика. Изобразительное искусство в ДОУ», Д.И.Воробьева программа «Гармония развития»,</w:t>
      </w:r>
      <w:r w:rsidRPr="00FE1975">
        <w:rPr>
          <w:color w:val="000000"/>
          <w:sz w:val="28"/>
          <w:szCs w:val="28"/>
        </w:rPr>
        <w:t xml:space="preserve">И.А.Бартовский, </w:t>
      </w:r>
      <w:r w:rsidR="000D24DA" w:rsidRPr="00FE1975">
        <w:rPr>
          <w:color w:val="000000"/>
          <w:sz w:val="28"/>
          <w:szCs w:val="28"/>
        </w:rPr>
        <w:t>Т.Ю. Бардышева пальчиковые игры.</w:t>
      </w:r>
    </w:p>
    <w:p w:rsidR="00EC26A7" w:rsidRPr="00FE1975" w:rsidRDefault="000362E5" w:rsidP="00880E33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«</w:t>
      </w:r>
      <w:r w:rsidR="00EC26A7" w:rsidRPr="00FE1975">
        <w:rPr>
          <w:sz w:val="28"/>
          <w:szCs w:val="28"/>
        </w:rPr>
        <w:t>В городке дорожных знаков</w:t>
      </w:r>
      <w:r w:rsidRPr="00FE1975">
        <w:rPr>
          <w:sz w:val="28"/>
          <w:szCs w:val="28"/>
        </w:rPr>
        <w:t>» -</w:t>
      </w:r>
      <w:r w:rsidR="008C6645" w:rsidRPr="00FE1975">
        <w:rPr>
          <w:sz w:val="28"/>
          <w:szCs w:val="28"/>
        </w:rPr>
        <w:t xml:space="preserve"> </w:t>
      </w:r>
      <w:r w:rsidR="00306C01" w:rsidRPr="00FE1975">
        <w:rPr>
          <w:sz w:val="28"/>
          <w:szCs w:val="28"/>
        </w:rPr>
        <w:t>на основе програм</w:t>
      </w:r>
      <w:r w:rsidR="009B713E" w:rsidRPr="00FE1975">
        <w:rPr>
          <w:sz w:val="28"/>
          <w:szCs w:val="28"/>
        </w:rPr>
        <w:t>м</w:t>
      </w:r>
      <w:r w:rsidR="00FC375C" w:rsidRPr="00FE1975">
        <w:rPr>
          <w:sz w:val="28"/>
          <w:szCs w:val="28"/>
        </w:rPr>
        <w:t>:</w:t>
      </w:r>
      <w:r w:rsidR="00EC26A7" w:rsidRPr="00FE1975">
        <w:rPr>
          <w:sz w:val="28"/>
          <w:szCs w:val="28"/>
        </w:rPr>
        <w:t xml:space="preserve"> </w:t>
      </w:r>
      <w:r w:rsidR="00EC26A7" w:rsidRPr="00FE1975">
        <w:rPr>
          <w:color w:val="000000"/>
          <w:sz w:val="28"/>
          <w:szCs w:val="28"/>
          <w:shd w:val="clear" w:color="auto" w:fill="FFFFFF"/>
        </w:rPr>
        <w:t>Е.А. Козловская, С.А. Козловский. Основы Правил дорожного движения- педагогическим работникам дошкольных образовател</w:t>
      </w:r>
      <w:r w:rsidR="00FE1975" w:rsidRPr="00FE1975">
        <w:rPr>
          <w:color w:val="000000"/>
          <w:sz w:val="28"/>
          <w:szCs w:val="28"/>
          <w:shd w:val="clear" w:color="auto" w:fill="FFFFFF"/>
        </w:rPr>
        <w:t xml:space="preserve">ьных учреждений: метод.пособие </w:t>
      </w:r>
      <w:r w:rsidR="00EC26A7" w:rsidRPr="00FE1975">
        <w:rPr>
          <w:color w:val="000000"/>
          <w:sz w:val="28"/>
          <w:szCs w:val="28"/>
          <w:shd w:val="clear" w:color="auto" w:fill="FFFFFF"/>
        </w:rPr>
        <w:t>Сост. Т.Б. Соколова. Профилактика детского дор</w:t>
      </w:r>
      <w:r w:rsidR="00FE1975" w:rsidRPr="00FE1975">
        <w:rPr>
          <w:color w:val="000000"/>
          <w:sz w:val="28"/>
          <w:szCs w:val="28"/>
          <w:shd w:val="clear" w:color="auto" w:fill="FFFFFF"/>
        </w:rPr>
        <w:t xml:space="preserve">ожно-транспортного травматизма </w:t>
      </w:r>
      <w:r w:rsidR="00EC26A7" w:rsidRPr="00FE1975">
        <w:rPr>
          <w:color w:val="000000"/>
          <w:sz w:val="28"/>
          <w:szCs w:val="28"/>
          <w:shd w:val="clear" w:color="auto" w:fill="FFFFFF"/>
        </w:rPr>
        <w:t>сост. В.Н. Кирьянова. Соколова Т.Б. Основы Правил дорожного движения – педагогическим работникам дошкольных образовательных учреждений. Физкультминутки как зд</w:t>
      </w:r>
      <w:r w:rsidR="00FE1975" w:rsidRPr="00FE1975">
        <w:rPr>
          <w:color w:val="000000"/>
          <w:sz w:val="28"/>
          <w:szCs w:val="28"/>
          <w:shd w:val="clear" w:color="auto" w:fill="FFFFFF"/>
        </w:rPr>
        <w:t xml:space="preserve">оровьесберегающий аспект урока </w:t>
      </w:r>
      <w:r w:rsidR="00EC26A7" w:rsidRPr="00FE1975">
        <w:rPr>
          <w:color w:val="000000"/>
          <w:sz w:val="28"/>
          <w:szCs w:val="28"/>
          <w:shd w:val="clear" w:color="auto" w:fill="FFFFFF"/>
        </w:rPr>
        <w:t xml:space="preserve"> под ред. И.Ю. Шведовой. Яковлев В.Ф. Комментарии к Правилам дорожного </w:t>
      </w:r>
      <w:r w:rsidR="00FE1975" w:rsidRPr="00FE1975">
        <w:rPr>
          <w:color w:val="000000"/>
          <w:sz w:val="28"/>
          <w:szCs w:val="28"/>
          <w:shd w:val="clear" w:color="auto" w:fill="FFFFFF"/>
        </w:rPr>
        <w:t xml:space="preserve">движения Российской Федерации </w:t>
      </w:r>
      <w:r w:rsidR="00EC26A7" w:rsidRPr="00FE1975">
        <w:rPr>
          <w:color w:val="000000"/>
          <w:sz w:val="28"/>
          <w:szCs w:val="28"/>
          <w:shd w:val="clear" w:color="auto" w:fill="FFFFFF"/>
        </w:rPr>
        <w:t>В.Ф Яковлев.</w:t>
      </w:r>
    </w:p>
    <w:p w:rsidR="00D307B7" w:rsidRPr="00D307B7" w:rsidRDefault="00590615" w:rsidP="0082050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1975">
        <w:rPr>
          <w:color w:val="000000"/>
          <w:sz w:val="28"/>
          <w:szCs w:val="28"/>
          <w:shd w:val="clear" w:color="auto" w:fill="FFFFFF"/>
        </w:rPr>
        <w:t>«</w:t>
      </w:r>
      <w:r w:rsidR="00880E33" w:rsidRPr="00FE1975">
        <w:rPr>
          <w:color w:val="000000"/>
          <w:sz w:val="28"/>
          <w:szCs w:val="28"/>
          <w:shd w:val="clear" w:color="auto" w:fill="FFFFFF"/>
        </w:rPr>
        <w:t>Почемучка</w:t>
      </w:r>
      <w:r w:rsidRPr="00FE1975">
        <w:rPr>
          <w:color w:val="000000"/>
          <w:sz w:val="28"/>
          <w:szCs w:val="28"/>
          <w:shd w:val="clear" w:color="auto" w:fill="FFFFFF"/>
        </w:rPr>
        <w:t xml:space="preserve">» </w:t>
      </w:r>
      <w:r w:rsidR="00880E33" w:rsidRPr="00FE1975">
        <w:rPr>
          <w:color w:val="000000"/>
          <w:sz w:val="28"/>
          <w:szCs w:val="28"/>
          <w:shd w:val="clear" w:color="auto" w:fill="FFFFFF"/>
        </w:rPr>
        <w:t>Программа по развитию познавательных процессов. На основе Береславский Л.Я. «Задачки на внимание», Земцова О.Н. «Запомни картини. Развиваем память», Султанова М.Н. «Развиваем логику» и т.д.</w:t>
      </w:r>
    </w:p>
    <w:p w:rsidR="00D307B7" w:rsidRDefault="00FC375C" w:rsidP="0082050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07B7">
        <w:rPr>
          <w:sz w:val="28"/>
          <w:szCs w:val="28"/>
          <w:shd w:val="clear" w:color="auto" w:fill="FFFFFF"/>
        </w:rPr>
        <w:t>«Мы твои друзья, природа»</w:t>
      </w:r>
      <w:r w:rsidRPr="00D307B7">
        <w:rPr>
          <w:sz w:val="28"/>
          <w:szCs w:val="28"/>
        </w:rPr>
        <w:t xml:space="preserve"> - на основе программ: Николаева С.Н. Юный эколог: Программа экологического воспитание дошкольников  С.Н. Николаева, Экологическое воспитание дошкольников: Пособие </w:t>
      </w:r>
      <w:r w:rsidRPr="00D307B7">
        <w:rPr>
          <w:sz w:val="28"/>
          <w:szCs w:val="28"/>
        </w:rPr>
        <w:lastRenderedPageBreak/>
        <w:t>для специалистов дошкольного воспитания автор составитель Николаева С.Н., 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С.Н. Николаева, Организация деятельности детей на прогулке. автор- сост. Т. Г. Кобзева. И. А. Холодова. Г. С. Александрова.</w:t>
      </w:r>
    </w:p>
    <w:p w:rsidR="00D307B7" w:rsidRDefault="00F952D9" w:rsidP="0082050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07B7">
        <w:rPr>
          <w:sz w:val="28"/>
          <w:szCs w:val="28"/>
        </w:rPr>
        <w:t>«Светофорик»</w:t>
      </w:r>
      <w:r w:rsidR="00FC375C" w:rsidRPr="00D307B7">
        <w:rPr>
          <w:sz w:val="28"/>
          <w:szCs w:val="28"/>
        </w:rPr>
        <w:t xml:space="preserve"> </w:t>
      </w:r>
      <w:r w:rsidRPr="00D307B7">
        <w:rPr>
          <w:sz w:val="28"/>
          <w:szCs w:val="28"/>
        </w:rPr>
        <w:t>программа по ПДД на основе программ: Хромцова Т.Г. Воспитание безопасного поведения дошкольников на улице, Поддубная Л.Б. Правила дорожного движения, Поддубная Л.Б. Правила дорожного движения. Занимательные материалы, Извекова Н.А., Медведева А.Ф. и др. Правила дорожного движения для детей дошкольного возраста. Черепанова С.Н. Правила дорожного движения</w:t>
      </w:r>
    </w:p>
    <w:p w:rsidR="00FC375C" w:rsidRPr="00D307B7" w:rsidRDefault="00F952D9" w:rsidP="00820507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07B7">
        <w:rPr>
          <w:sz w:val="28"/>
          <w:szCs w:val="28"/>
        </w:rPr>
        <w:t xml:space="preserve">«Юный пешеход» - на основе программ: </w:t>
      </w:r>
      <w:r w:rsidRPr="00D307B7">
        <w:rPr>
          <w:sz w:val="28"/>
          <w:szCs w:val="28"/>
          <w:shd w:val="clear" w:color="auto" w:fill="FFFFFF"/>
        </w:rPr>
        <w:t>Е.А. Козловская, С.А. Козловский. Основы Правил дорожного движения- педагогическим работникам дошкольных образовател</w:t>
      </w:r>
      <w:r w:rsidR="00FE1975" w:rsidRPr="00D307B7">
        <w:rPr>
          <w:sz w:val="28"/>
          <w:szCs w:val="28"/>
          <w:shd w:val="clear" w:color="auto" w:fill="FFFFFF"/>
        </w:rPr>
        <w:t xml:space="preserve">ьных учреждений: метод.пособие </w:t>
      </w:r>
      <w:r w:rsidRPr="00D307B7">
        <w:rPr>
          <w:sz w:val="28"/>
          <w:szCs w:val="28"/>
          <w:shd w:val="clear" w:color="auto" w:fill="FFFFFF"/>
        </w:rPr>
        <w:t>Сост. Т.Б. Соколова. Профилактика детского дор</w:t>
      </w:r>
      <w:r w:rsidR="00FE1975" w:rsidRPr="00D307B7">
        <w:rPr>
          <w:sz w:val="28"/>
          <w:szCs w:val="28"/>
          <w:shd w:val="clear" w:color="auto" w:fill="FFFFFF"/>
        </w:rPr>
        <w:t xml:space="preserve">ожно- транспортного травматизма </w:t>
      </w:r>
      <w:r w:rsidRPr="00D307B7">
        <w:rPr>
          <w:sz w:val="28"/>
          <w:szCs w:val="28"/>
          <w:shd w:val="clear" w:color="auto" w:fill="FFFFFF"/>
        </w:rPr>
        <w:t>сост. В.Н. Кирьянова. Соколова Т.Б. Основы Правил дорожного движения – педагогическим работникам дошкольных образовательных учре</w:t>
      </w:r>
      <w:r w:rsidR="00D307B7">
        <w:rPr>
          <w:sz w:val="28"/>
          <w:szCs w:val="28"/>
          <w:shd w:val="clear" w:color="auto" w:fill="FFFFFF"/>
        </w:rPr>
        <w:t xml:space="preserve">ждений. </w:t>
      </w:r>
      <w:r w:rsidRPr="00D307B7">
        <w:rPr>
          <w:sz w:val="28"/>
          <w:szCs w:val="28"/>
          <w:shd w:val="clear" w:color="auto" w:fill="FFFFFF"/>
        </w:rPr>
        <w:t>Физкультминутки как здо</w:t>
      </w:r>
      <w:r w:rsidR="00FE1975" w:rsidRPr="00D307B7">
        <w:rPr>
          <w:sz w:val="28"/>
          <w:szCs w:val="28"/>
          <w:shd w:val="clear" w:color="auto" w:fill="FFFFFF"/>
        </w:rPr>
        <w:t xml:space="preserve">ровьесберегающий аспект урока </w:t>
      </w:r>
      <w:r w:rsidRPr="00D307B7">
        <w:rPr>
          <w:sz w:val="28"/>
          <w:szCs w:val="28"/>
          <w:shd w:val="clear" w:color="auto" w:fill="FFFFFF"/>
        </w:rPr>
        <w:t>под ред. И.Ю. Шведовой. Яковлев В.Ф. Комментарии к Правилам дорожного</w:t>
      </w:r>
      <w:r w:rsidR="00FE1975" w:rsidRPr="00D307B7">
        <w:rPr>
          <w:sz w:val="28"/>
          <w:szCs w:val="28"/>
          <w:shd w:val="clear" w:color="auto" w:fill="FFFFFF"/>
        </w:rPr>
        <w:t xml:space="preserve"> движения Российской Федерации </w:t>
      </w:r>
      <w:r w:rsidRPr="00D307B7">
        <w:rPr>
          <w:sz w:val="28"/>
          <w:szCs w:val="28"/>
          <w:shd w:val="clear" w:color="auto" w:fill="FFFFFF"/>
        </w:rPr>
        <w:t xml:space="preserve"> В.Ф Яковлев.</w:t>
      </w:r>
    </w:p>
    <w:p w:rsidR="007F4099" w:rsidRPr="00820507" w:rsidRDefault="007F4099" w:rsidP="008205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0507">
        <w:rPr>
          <w:rFonts w:ascii="Times New Roman" w:hAnsi="Times New Roman" w:cs="Times New Roman"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7F4099" w:rsidRPr="00820507" w:rsidRDefault="007F4099" w:rsidP="008205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20507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820507">
        <w:rPr>
          <w:rFonts w:ascii="Times New Roman" w:hAnsi="Times New Roman" w:cs="Times New Roman"/>
          <w:sz w:val="28"/>
          <w:szCs w:val="28"/>
        </w:rPr>
        <w:t xml:space="preserve"> планирования  являются:</w:t>
      </w:r>
    </w:p>
    <w:p w:rsidR="007F4099" w:rsidRPr="00FE1975" w:rsidRDefault="007F4099" w:rsidP="00880E33">
      <w:pPr>
        <w:numPr>
          <w:ilvl w:val="0"/>
          <w:numId w:val="4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Реализация ФГОС дошкольного образования в условиях дошкольного учреждения.</w:t>
      </w:r>
    </w:p>
    <w:p w:rsidR="007F4099" w:rsidRPr="00D307B7" w:rsidRDefault="007F4099" w:rsidP="00880E33">
      <w:pPr>
        <w:numPr>
          <w:ilvl w:val="0"/>
          <w:numId w:val="4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Регулирование объема образовательной нагрузки.</w:t>
      </w:r>
    </w:p>
    <w:p w:rsidR="007F4099" w:rsidRPr="00FE1975" w:rsidRDefault="007F4099" w:rsidP="00D307B7">
      <w:pPr>
        <w:ind w:firstLine="54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Построение воспитательно-образовательного процесса осуществляется через учебный план, рассчитанный на 3</w:t>
      </w:r>
      <w:r w:rsidR="00C9147F" w:rsidRPr="00FE1975">
        <w:rPr>
          <w:sz w:val="28"/>
          <w:szCs w:val="28"/>
        </w:rPr>
        <w:t>6</w:t>
      </w:r>
      <w:r w:rsidRPr="00FE1975">
        <w:rPr>
          <w:sz w:val="28"/>
          <w:szCs w:val="28"/>
        </w:rPr>
        <w:t xml:space="preserve"> рабочи</w:t>
      </w:r>
      <w:r w:rsidR="002E0D83" w:rsidRPr="00FE1975">
        <w:rPr>
          <w:sz w:val="28"/>
          <w:szCs w:val="28"/>
        </w:rPr>
        <w:t>х недель</w:t>
      </w:r>
      <w:r w:rsidRPr="00FE1975">
        <w:rPr>
          <w:sz w:val="28"/>
          <w:szCs w:val="28"/>
        </w:rPr>
        <w:t>.</w:t>
      </w:r>
    </w:p>
    <w:p w:rsidR="007F4099" w:rsidRPr="00FE1975" w:rsidRDefault="007F4099" w:rsidP="00880E33">
      <w:pPr>
        <w:ind w:firstLine="54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Распределение непосредственно образовательной деятельности основано на принципах:</w:t>
      </w:r>
    </w:p>
    <w:p w:rsidR="007F4099" w:rsidRPr="00FE1975" w:rsidRDefault="007F4099" w:rsidP="00880E33">
      <w:p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- соблюдение права воспитанников на дошкольное образование;</w:t>
      </w:r>
    </w:p>
    <w:p w:rsidR="007F4099" w:rsidRPr="00FE1975" w:rsidRDefault="007F4099" w:rsidP="00880E33">
      <w:p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7F4099" w:rsidRPr="00FE1975" w:rsidRDefault="007F4099" w:rsidP="00880E33">
      <w:pPr>
        <w:jc w:val="both"/>
        <w:rPr>
          <w:sz w:val="28"/>
          <w:szCs w:val="28"/>
        </w:rPr>
      </w:pPr>
      <w:r w:rsidRPr="00FE1975">
        <w:rPr>
          <w:sz w:val="28"/>
          <w:szCs w:val="28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7F4099" w:rsidRPr="00FE1975" w:rsidRDefault="007F4099" w:rsidP="00880E33">
      <w:p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- сохранение преемственности между инвариантной (обязательной) и </w:t>
      </w:r>
      <w:r w:rsidR="003E5597" w:rsidRPr="00FE1975">
        <w:rPr>
          <w:sz w:val="28"/>
          <w:szCs w:val="28"/>
        </w:rPr>
        <w:t>вариативной (модульной) частями.</w:t>
      </w:r>
    </w:p>
    <w:p w:rsidR="003E5597" w:rsidRPr="00FE1975" w:rsidRDefault="003E5597" w:rsidP="00880E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1975">
        <w:rPr>
          <w:rFonts w:eastAsia="Calibri"/>
          <w:sz w:val="28"/>
          <w:szCs w:val="28"/>
        </w:rPr>
        <w:lastRenderedPageBreak/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FE1975">
        <w:rPr>
          <w:rFonts w:eastAsia="Calibri"/>
          <w:bCs/>
          <w:sz w:val="28"/>
          <w:szCs w:val="28"/>
        </w:rPr>
        <w:t xml:space="preserve"> к устройству,  содержанию  и</w:t>
      </w:r>
      <w:r w:rsidRPr="00FE1975">
        <w:rPr>
          <w:rFonts w:eastAsia="Calibri"/>
          <w:sz w:val="28"/>
          <w:szCs w:val="28"/>
        </w:rPr>
        <w:t xml:space="preserve">организации режима работы дошкольных образовательных учреждений (СанПиН </w:t>
      </w:r>
      <w:r w:rsidRPr="00FE1975">
        <w:rPr>
          <w:bCs/>
          <w:sz w:val="28"/>
          <w:szCs w:val="28"/>
        </w:rPr>
        <w:t>2.4.1.3049-13</w:t>
      </w:r>
      <w:r w:rsidRPr="00FE1975">
        <w:rPr>
          <w:rFonts w:eastAsia="Calibri"/>
          <w:sz w:val="28"/>
          <w:szCs w:val="28"/>
        </w:rPr>
        <w:t>).</w:t>
      </w:r>
    </w:p>
    <w:p w:rsidR="003E5597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</w:t>
      </w:r>
      <w:r w:rsidRPr="00FE1975">
        <w:rPr>
          <w:sz w:val="28"/>
          <w:szCs w:val="28"/>
          <w:lang w:val="en-US"/>
        </w:rPr>
        <w:t>I</w:t>
      </w:r>
      <w:r w:rsidRPr="00FE1975">
        <w:rPr>
          <w:sz w:val="28"/>
          <w:szCs w:val="28"/>
        </w:rPr>
        <w:t xml:space="preserve"> младшей группы  – 1</w:t>
      </w:r>
      <w:r w:rsidR="00BA642F" w:rsidRPr="00FE1975">
        <w:rPr>
          <w:sz w:val="28"/>
          <w:szCs w:val="28"/>
        </w:rPr>
        <w:t xml:space="preserve">час 40 минут </w:t>
      </w:r>
      <w:r w:rsidRPr="00FE1975">
        <w:rPr>
          <w:sz w:val="28"/>
          <w:szCs w:val="28"/>
        </w:rPr>
        <w:t>в неделю; продолжительность НОД – не более 10 минут;</w:t>
      </w:r>
    </w:p>
    <w:p w:rsidR="003E5597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</w:t>
      </w:r>
      <w:r w:rsidRPr="00FE1975">
        <w:rPr>
          <w:sz w:val="28"/>
          <w:szCs w:val="28"/>
          <w:lang w:val="en-US"/>
        </w:rPr>
        <w:t>II</w:t>
      </w:r>
      <w:r w:rsidRPr="00FE1975">
        <w:rPr>
          <w:sz w:val="28"/>
          <w:szCs w:val="28"/>
        </w:rPr>
        <w:t xml:space="preserve"> младшей группы – 2 часа </w:t>
      </w:r>
      <w:r w:rsidR="000E0811" w:rsidRPr="00FE1975">
        <w:rPr>
          <w:sz w:val="28"/>
          <w:szCs w:val="28"/>
        </w:rPr>
        <w:t>45</w:t>
      </w:r>
      <w:r w:rsidRPr="00FE1975">
        <w:rPr>
          <w:sz w:val="28"/>
          <w:szCs w:val="28"/>
        </w:rPr>
        <w:t xml:space="preserve"> минут в неделю; продолжительность НОД – не более 15 минут;</w:t>
      </w:r>
    </w:p>
    <w:p w:rsidR="003E5597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средней группы –  </w:t>
      </w:r>
      <w:r w:rsidR="000E0811" w:rsidRPr="00FE1975">
        <w:rPr>
          <w:sz w:val="28"/>
          <w:szCs w:val="28"/>
        </w:rPr>
        <w:t>4</w:t>
      </w:r>
      <w:r w:rsidR="00BA642F" w:rsidRPr="00FE1975">
        <w:rPr>
          <w:sz w:val="28"/>
          <w:szCs w:val="28"/>
        </w:rPr>
        <w:t xml:space="preserve">часа </w:t>
      </w:r>
      <w:r w:rsidRPr="00FE1975">
        <w:rPr>
          <w:sz w:val="28"/>
          <w:szCs w:val="28"/>
        </w:rPr>
        <w:t>в неделю; продолжительность НОД  не более20 минут;</w:t>
      </w:r>
    </w:p>
    <w:p w:rsidR="003E5597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старшей группы – </w:t>
      </w:r>
      <w:r w:rsidR="000E0811" w:rsidRPr="00FE1975">
        <w:rPr>
          <w:sz w:val="28"/>
          <w:szCs w:val="28"/>
        </w:rPr>
        <w:t>6</w:t>
      </w:r>
      <w:r w:rsidRPr="00FE1975">
        <w:rPr>
          <w:sz w:val="28"/>
          <w:szCs w:val="28"/>
        </w:rPr>
        <w:t xml:space="preserve"> часов </w:t>
      </w:r>
      <w:r w:rsidR="000E0811" w:rsidRPr="00FE1975">
        <w:rPr>
          <w:sz w:val="28"/>
          <w:szCs w:val="28"/>
        </w:rPr>
        <w:t>15</w:t>
      </w:r>
      <w:r w:rsidRPr="00FE1975">
        <w:rPr>
          <w:sz w:val="28"/>
          <w:szCs w:val="28"/>
        </w:rPr>
        <w:t xml:space="preserve"> минут в неделю; продолжительность НОД  не более25 минут;</w:t>
      </w:r>
    </w:p>
    <w:p w:rsidR="00787482" w:rsidRPr="00FE1975" w:rsidRDefault="003E5597" w:rsidP="00880E3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E1975">
        <w:rPr>
          <w:sz w:val="28"/>
          <w:szCs w:val="28"/>
        </w:rPr>
        <w:t xml:space="preserve">для детей подготовительной группы – </w:t>
      </w:r>
      <w:r w:rsidR="000E0811" w:rsidRPr="00FE1975">
        <w:rPr>
          <w:sz w:val="28"/>
          <w:szCs w:val="28"/>
        </w:rPr>
        <w:t>8</w:t>
      </w:r>
      <w:r w:rsidRPr="00FE1975">
        <w:rPr>
          <w:sz w:val="28"/>
          <w:szCs w:val="28"/>
        </w:rPr>
        <w:t xml:space="preserve"> часов 30 минут в неделю; продолжительность НОД не более 30 минут.</w:t>
      </w:r>
    </w:p>
    <w:p w:rsidR="003E5597" w:rsidRPr="00FE1975" w:rsidRDefault="003E5597" w:rsidP="00880E33">
      <w:pPr>
        <w:tabs>
          <w:tab w:val="left" w:pos="284"/>
        </w:tabs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sz w:val="28"/>
          <w:szCs w:val="28"/>
        </w:rPr>
        <w:t>В</w:t>
      </w:r>
      <w:r w:rsidRPr="00FE1975">
        <w:rPr>
          <w:bCs/>
          <w:sz w:val="28"/>
          <w:szCs w:val="28"/>
        </w:rPr>
        <w:t xml:space="preserve"> учебный план</w:t>
      </w:r>
      <w:r w:rsidR="000D24DA" w:rsidRPr="00FE1975">
        <w:rPr>
          <w:bCs/>
          <w:sz w:val="28"/>
          <w:szCs w:val="28"/>
        </w:rPr>
        <w:t xml:space="preserve"> </w:t>
      </w:r>
      <w:r w:rsidRPr="00FE1975">
        <w:rPr>
          <w:rFonts w:eastAsia="Calibri"/>
          <w:bCs/>
          <w:sz w:val="28"/>
          <w:szCs w:val="28"/>
        </w:rPr>
        <w:t>включены 5 образовательных  областей:</w:t>
      </w:r>
    </w:p>
    <w:p w:rsidR="003E5597" w:rsidRPr="00FE1975" w:rsidRDefault="003E5597" w:rsidP="00880E33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bCs/>
          <w:spacing w:val="-6"/>
          <w:sz w:val="28"/>
          <w:szCs w:val="28"/>
        </w:rPr>
        <w:t>Социально-коммуникативное  развитие</w:t>
      </w:r>
      <w:r w:rsidR="0092615C" w:rsidRPr="00FE1975">
        <w:rPr>
          <w:rFonts w:eastAsia="Calibri"/>
          <w:bCs/>
          <w:sz w:val="28"/>
          <w:szCs w:val="28"/>
        </w:rPr>
        <w:t>.</w:t>
      </w:r>
    </w:p>
    <w:p w:rsidR="003E5597" w:rsidRPr="00FE1975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bCs/>
          <w:spacing w:val="-6"/>
          <w:sz w:val="28"/>
          <w:szCs w:val="28"/>
        </w:rPr>
        <w:t>Познавательное развитие</w:t>
      </w:r>
      <w:r w:rsidR="0092615C" w:rsidRPr="00FE1975">
        <w:rPr>
          <w:rFonts w:eastAsia="Calibri"/>
          <w:bCs/>
          <w:sz w:val="28"/>
          <w:szCs w:val="28"/>
        </w:rPr>
        <w:t>.</w:t>
      </w:r>
    </w:p>
    <w:p w:rsidR="003E5597" w:rsidRPr="00FE1975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bCs/>
          <w:spacing w:val="-6"/>
          <w:sz w:val="28"/>
          <w:szCs w:val="28"/>
        </w:rPr>
        <w:t xml:space="preserve">Художественно-эстетическое </w:t>
      </w:r>
      <w:r w:rsidRPr="00FE1975">
        <w:rPr>
          <w:bCs/>
          <w:sz w:val="28"/>
          <w:szCs w:val="28"/>
        </w:rPr>
        <w:t xml:space="preserve"> развитие</w:t>
      </w:r>
      <w:r w:rsidR="0092615C" w:rsidRPr="00FE1975">
        <w:rPr>
          <w:rFonts w:eastAsia="Calibri"/>
          <w:bCs/>
          <w:sz w:val="28"/>
          <w:szCs w:val="28"/>
        </w:rPr>
        <w:t>.</w:t>
      </w:r>
    </w:p>
    <w:p w:rsidR="003E5597" w:rsidRPr="00FE1975" w:rsidRDefault="0092615C" w:rsidP="00DF4FFA">
      <w:pPr>
        <w:pStyle w:val="a3"/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Речевое развитие.</w:t>
      </w:r>
    </w:p>
    <w:p w:rsidR="003E5597" w:rsidRPr="00FE1975" w:rsidRDefault="003E5597" w:rsidP="00DF4FFA">
      <w:pPr>
        <w:pStyle w:val="a3"/>
        <w:numPr>
          <w:ilvl w:val="1"/>
          <w:numId w:val="6"/>
        </w:numPr>
        <w:tabs>
          <w:tab w:val="left" w:pos="284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Физическое развитие.</w:t>
      </w:r>
    </w:p>
    <w:p w:rsidR="009D013C" w:rsidRPr="00FE1975" w:rsidRDefault="009D013C" w:rsidP="009D013C">
      <w:pPr>
        <w:ind w:firstLine="708"/>
        <w:jc w:val="both"/>
        <w:rPr>
          <w:rFonts w:eastAsia="Calibri"/>
          <w:sz w:val="28"/>
          <w:szCs w:val="28"/>
        </w:rPr>
      </w:pPr>
      <w:r w:rsidRPr="00FE1975">
        <w:rPr>
          <w:sz w:val="28"/>
          <w:szCs w:val="28"/>
        </w:rPr>
        <w:t xml:space="preserve">Реализация учебного плана </w:t>
      </w:r>
      <w:r w:rsidRPr="00FE1975">
        <w:rPr>
          <w:rFonts w:eastAsia="Calibri"/>
          <w:sz w:val="28"/>
          <w:szCs w:val="28"/>
        </w:rPr>
        <w:t>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D013C" w:rsidRPr="00FE1975" w:rsidRDefault="009D013C" w:rsidP="009D013C">
      <w:pPr>
        <w:ind w:firstLine="708"/>
        <w:jc w:val="both"/>
        <w:rPr>
          <w:rFonts w:eastAsia="Calibri"/>
          <w:sz w:val="28"/>
          <w:szCs w:val="28"/>
        </w:rPr>
      </w:pPr>
      <w:r w:rsidRPr="00FE1975">
        <w:rPr>
          <w:rStyle w:val="FontStyle23"/>
          <w:sz w:val="28"/>
          <w:szCs w:val="28"/>
        </w:rPr>
        <w:t xml:space="preserve">В оздоровительных целях, в </w:t>
      </w:r>
      <w:r w:rsidRPr="00FE1975">
        <w:rPr>
          <w:sz w:val="28"/>
          <w:szCs w:val="28"/>
        </w:rPr>
        <w:t xml:space="preserve"> середине времени, отведенного на непосредственно образовательную деятельность,</w:t>
      </w:r>
      <w:r w:rsidRPr="00FE1975">
        <w:rPr>
          <w:rStyle w:val="FontStyle24"/>
          <w:rFonts w:eastAsiaTheme="majorEastAsia"/>
          <w:sz w:val="28"/>
          <w:szCs w:val="28"/>
        </w:rPr>
        <w:t xml:space="preserve"> создаются условия для удовлетворения двигательной потребности дошкольников (</w:t>
      </w:r>
      <w:r w:rsidRPr="00FE1975">
        <w:rPr>
          <w:sz w:val="28"/>
          <w:szCs w:val="28"/>
        </w:rPr>
        <w:t>проводятся физкультминутки</w:t>
      </w:r>
      <w:r w:rsidRPr="00FE1975">
        <w:rPr>
          <w:rStyle w:val="FontStyle24"/>
          <w:rFonts w:eastAsiaTheme="majorEastAsia"/>
          <w:sz w:val="28"/>
          <w:szCs w:val="28"/>
        </w:rPr>
        <w:t xml:space="preserve">, упражнения, гимнастика для глаз). </w:t>
      </w:r>
    </w:p>
    <w:p w:rsidR="009D013C" w:rsidRPr="00FE1975" w:rsidRDefault="009D013C" w:rsidP="009D013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E1975">
        <w:rPr>
          <w:color w:val="000000"/>
          <w:sz w:val="28"/>
          <w:szCs w:val="28"/>
        </w:rPr>
        <w:t xml:space="preserve">Реализация содержания образовательных областей, в которых не предусматривается специально организованной образовательной деятельности, а также реализация регионального компонента (кроме старших и  подготовительных к школе групп), осуществляется за счет интеграции в другие образовательные области, а также  в совместной деятельности педагога с детьми и при организации  режимных процессов. </w:t>
      </w:r>
    </w:p>
    <w:p w:rsidR="0092615C" w:rsidRPr="00FE1975" w:rsidRDefault="0092615C" w:rsidP="009D013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E1975">
        <w:rPr>
          <w:color w:val="000000"/>
          <w:sz w:val="28"/>
          <w:szCs w:val="28"/>
        </w:rPr>
        <w:t xml:space="preserve">В </w:t>
      </w:r>
      <w:r w:rsidRPr="00FE1975">
        <w:rPr>
          <w:b/>
          <w:color w:val="000000"/>
          <w:sz w:val="28"/>
          <w:szCs w:val="28"/>
          <w:u w:val="single"/>
        </w:rPr>
        <w:t>1-ой младшей группе (2-3года)</w:t>
      </w:r>
      <w:r w:rsidRPr="00FE1975">
        <w:rPr>
          <w:color w:val="000000"/>
          <w:sz w:val="28"/>
          <w:szCs w:val="28"/>
        </w:rPr>
        <w:t xml:space="preserve"> инвариантная (обязательная) часть составляет </w:t>
      </w:r>
      <w:r w:rsidRPr="00FE1975">
        <w:rPr>
          <w:sz w:val="28"/>
          <w:szCs w:val="28"/>
        </w:rPr>
        <w:t>10</w:t>
      </w:r>
      <w:r w:rsidRPr="00FE1975">
        <w:rPr>
          <w:color w:val="000000"/>
          <w:sz w:val="28"/>
          <w:szCs w:val="28"/>
        </w:rPr>
        <w:t xml:space="preserve"> видов </w:t>
      </w:r>
      <w:r w:rsidR="00A27305" w:rsidRPr="00FE1975">
        <w:rPr>
          <w:color w:val="000000"/>
          <w:sz w:val="28"/>
          <w:szCs w:val="28"/>
        </w:rPr>
        <w:t>непрерывной</w:t>
      </w:r>
      <w:r w:rsidRPr="00FE1975">
        <w:rPr>
          <w:color w:val="000000"/>
          <w:sz w:val="28"/>
          <w:szCs w:val="28"/>
        </w:rPr>
        <w:t xml:space="preserve"> образовательной деятельности.</w:t>
      </w:r>
    </w:p>
    <w:p w:rsidR="009D013C" w:rsidRPr="00FE1975" w:rsidRDefault="009D013C" w:rsidP="009D013C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Во</w:t>
      </w:r>
      <w:r w:rsidRPr="00FE1975">
        <w:rPr>
          <w:rFonts w:eastAsia="Calibri"/>
          <w:b/>
          <w:bCs/>
          <w:sz w:val="28"/>
          <w:szCs w:val="28"/>
          <w:u w:val="single"/>
        </w:rPr>
        <w:t xml:space="preserve"> 2-ой младшей группе (3-4 года) </w:t>
      </w:r>
      <w:r w:rsidRPr="00FE1975">
        <w:rPr>
          <w:rFonts w:eastAsia="Calibri"/>
          <w:bCs/>
          <w:sz w:val="28"/>
          <w:szCs w:val="28"/>
        </w:rPr>
        <w:t xml:space="preserve">инвариантная (обязательная) часть составляет 10 видов </w:t>
      </w:r>
      <w:r w:rsidR="00A27305" w:rsidRPr="00FE1975">
        <w:rPr>
          <w:color w:val="000000"/>
          <w:sz w:val="28"/>
          <w:szCs w:val="28"/>
        </w:rPr>
        <w:t>непрерывной</w:t>
      </w:r>
      <w:r w:rsidRPr="00FE1975">
        <w:rPr>
          <w:rFonts w:eastAsia="Calibri"/>
          <w:bCs/>
          <w:sz w:val="28"/>
          <w:szCs w:val="28"/>
        </w:rPr>
        <w:t xml:space="preserve"> образовательной деятельности.</w:t>
      </w:r>
    </w:p>
    <w:p w:rsidR="009D013C" w:rsidRPr="00FE1975" w:rsidRDefault="009D013C" w:rsidP="009D013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 xml:space="preserve">В соответствии с требованиями СанПиН во 2 младшей группе время, отведённое на </w:t>
      </w:r>
      <w:r w:rsidR="00A27305" w:rsidRPr="00FE1975">
        <w:rPr>
          <w:color w:val="000000"/>
          <w:sz w:val="28"/>
          <w:szCs w:val="28"/>
        </w:rPr>
        <w:t>непрерывную</w:t>
      </w:r>
      <w:r w:rsidRPr="00FE1975">
        <w:rPr>
          <w:rFonts w:eastAsia="Calibri"/>
          <w:bCs/>
          <w:sz w:val="28"/>
          <w:szCs w:val="28"/>
        </w:rPr>
        <w:t xml:space="preserve"> образовательную деятельность, позволяет организовать проведение НОД в неделю по выбору детского сада. </w:t>
      </w:r>
      <w:r w:rsidR="00CC24BF" w:rsidRPr="00FE1975">
        <w:rPr>
          <w:rFonts w:eastAsia="Calibri"/>
          <w:bCs/>
          <w:sz w:val="28"/>
          <w:szCs w:val="28"/>
        </w:rPr>
        <w:t>В</w:t>
      </w:r>
      <w:r w:rsidRPr="00FE1975">
        <w:rPr>
          <w:rFonts w:eastAsia="Calibri"/>
          <w:bCs/>
          <w:sz w:val="28"/>
          <w:szCs w:val="28"/>
        </w:rPr>
        <w:t xml:space="preserve">ариативная (модульная) часть учебного плана для детей этой возрастной </w:t>
      </w:r>
      <w:r w:rsidRPr="00FE1975">
        <w:rPr>
          <w:rFonts w:eastAsia="Calibri"/>
          <w:bCs/>
          <w:sz w:val="28"/>
          <w:szCs w:val="28"/>
        </w:rPr>
        <w:lastRenderedPageBreak/>
        <w:t xml:space="preserve">группы включает </w:t>
      </w:r>
      <w:r w:rsidR="0092615C" w:rsidRPr="00FE1975">
        <w:rPr>
          <w:rFonts w:eastAsia="Calibri"/>
          <w:bCs/>
          <w:sz w:val="28"/>
          <w:szCs w:val="28"/>
        </w:rPr>
        <w:t>1</w:t>
      </w:r>
      <w:r w:rsidRPr="00FE1975">
        <w:rPr>
          <w:rFonts w:eastAsia="Calibri"/>
          <w:bCs/>
          <w:sz w:val="28"/>
          <w:szCs w:val="28"/>
        </w:rPr>
        <w:t xml:space="preserve"> раз в неделю по театрализованной  деятельности</w:t>
      </w:r>
      <w:r w:rsidR="0092615C" w:rsidRPr="00FE1975">
        <w:rPr>
          <w:rFonts w:eastAsia="Calibri"/>
          <w:bCs/>
          <w:sz w:val="28"/>
          <w:szCs w:val="28"/>
        </w:rPr>
        <w:t>,</w:t>
      </w:r>
      <w:r w:rsidRPr="00FE1975">
        <w:rPr>
          <w:rFonts w:eastAsia="Calibri"/>
          <w:bCs/>
          <w:sz w:val="28"/>
          <w:szCs w:val="28"/>
        </w:rPr>
        <w:t xml:space="preserve"> используя программу </w:t>
      </w:r>
      <w:r w:rsidR="00B06895" w:rsidRPr="00FE1975">
        <w:rPr>
          <w:rFonts w:eastAsia="Calibri"/>
          <w:bCs/>
          <w:sz w:val="28"/>
          <w:szCs w:val="28"/>
        </w:rPr>
        <w:t>«</w:t>
      </w:r>
      <w:r w:rsidR="00A27305" w:rsidRPr="00FE1975">
        <w:rPr>
          <w:rFonts w:eastAsia="Calibri"/>
          <w:bCs/>
          <w:sz w:val="28"/>
          <w:szCs w:val="28"/>
        </w:rPr>
        <w:t>Фиолетовый лес</w:t>
      </w:r>
      <w:r w:rsidR="00B06895" w:rsidRPr="00FE1975">
        <w:rPr>
          <w:rFonts w:eastAsia="Calibri"/>
          <w:bCs/>
          <w:sz w:val="28"/>
          <w:szCs w:val="28"/>
        </w:rPr>
        <w:t>»</w:t>
      </w:r>
      <w:r w:rsidR="00A27305" w:rsidRPr="00FE1975">
        <w:rPr>
          <w:rFonts w:eastAsia="Calibri"/>
          <w:bCs/>
          <w:sz w:val="28"/>
          <w:szCs w:val="28"/>
        </w:rPr>
        <w:t>, «Ладушки»</w:t>
      </w:r>
      <w:r w:rsidR="0092615C" w:rsidRPr="00FE1975">
        <w:rPr>
          <w:rFonts w:eastAsia="Calibri"/>
          <w:bCs/>
          <w:sz w:val="28"/>
          <w:szCs w:val="28"/>
        </w:rPr>
        <w:t>.</w:t>
      </w:r>
    </w:p>
    <w:p w:rsidR="009D013C" w:rsidRPr="00FE1975" w:rsidRDefault="009D013C" w:rsidP="009D013C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</w:t>
      </w:r>
      <w:r w:rsidRPr="00FE1975">
        <w:rPr>
          <w:rFonts w:eastAsia="Calibri"/>
          <w:b/>
          <w:bCs/>
          <w:sz w:val="28"/>
          <w:szCs w:val="28"/>
          <w:u w:val="single"/>
        </w:rPr>
        <w:t xml:space="preserve"> средней группе (4-5 лет) </w:t>
      </w:r>
      <w:r w:rsidRPr="00FE1975">
        <w:rPr>
          <w:rFonts w:eastAsia="Calibri"/>
          <w:bCs/>
          <w:sz w:val="28"/>
          <w:szCs w:val="28"/>
        </w:rPr>
        <w:t>инвариантная (обязательная) часть составляет 11 видов непосредственно образовательной деятельности.</w:t>
      </w:r>
    </w:p>
    <w:p w:rsidR="009D013C" w:rsidRPr="00FE1975" w:rsidRDefault="009D013C" w:rsidP="009D013C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7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СанПиН в средней группе время, отведённое на непосредственно образовательную деятельность, позволяет организовать проведение </w:t>
      </w:r>
      <w:r w:rsidR="00457EC2" w:rsidRPr="00FE1975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FE1975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 w:rsidR="00457EC2" w:rsidRPr="00FE1975">
        <w:rPr>
          <w:rFonts w:ascii="Times New Roman" w:eastAsia="Calibri" w:hAnsi="Times New Roman" w:cs="Times New Roman"/>
          <w:sz w:val="28"/>
          <w:szCs w:val="28"/>
        </w:rPr>
        <w:t>я</w:t>
      </w:r>
      <w:r w:rsidRPr="00FE1975">
        <w:rPr>
          <w:rFonts w:ascii="Times New Roman" w:eastAsia="Calibri" w:hAnsi="Times New Roman" w:cs="Times New Roman"/>
          <w:sz w:val="28"/>
          <w:szCs w:val="28"/>
        </w:rPr>
        <w:t xml:space="preserve"> в неделю по выбору детского сада. </w:t>
      </w:r>
      <w:r w:rsidR="00CC24BF" w:rsidRPr="00FE1975">
        <w:rPr>
          <w:rFonts w:ascii="Times New Roman" w:eastAsia="Calibri" w:hAnsi="Times New Roman" w:cs="Times New Roman"/>
          <w:sz w:val="28"/>
          <w:szCs w:val="28"/>
        </w:rPr>
        <w:t>В</w:t>
      </w:r>
      <w:r w:rsidRPr="00FE1975">
        <w:rPr>
          <w:rFonts w:ascii="Times New Roman" w:eastAsia="Calibri" w:hAnsi="Times New Roman" w:cs="Times New Roman"/>
          <w:sz w:val="28"/>
          <w:szCs w:val="28"/>
        </w:rPr>
        <w:t xml:space="preserve">ариативная (модульная) часть учебного плана для детей этой возрастной группы включает </w:t>
      </w:r>
      <w:r w:rsidR="0092615C" w:rsidRPr="00FE1975">
        <w:rPr>
          <w:rFonts w:ascii="Times New Roman" w:eastAsia="Calibri" w:hAnsi="Times New Roman" w:cs="Times New Roman"/>
          <w:bCs/>
          <w:sz w:val="28"/>
          <w:szCs w:val="28"/>
        </w:rPr>
        <w:t>театрализованн</w:t>
      </w:r>
      <w:r w:rsidR="002E0D83" w:rsidRPr="00FE1975">
        <w:rPr>
          <w:rFonts w:ascii="Times New Roman" w:eastAsia="Calibri" w:hAnsi="Times New Roman" w:cs="Times New Roman"/>
          <w:bCs/>
          <w:sz w:val="28"/>
          <w:szCs w:val="28"/>
        </w:rPr>
        <w:t>ую деятельность</w:t>
      </w:r>
      <w:r w:rsidR="0092615C" w:rsidRPr="00FE1975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06895" w:rsidRPr="00FE1975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используя программу «</w:t>
      </w:r>
      <w:r w:rsidR="004F3A55">
        <w:rPr>
          <w:rFonts w:ascii="Times New Roman" w:eastAsia="Calibri" w:hAnsi="Times New Roman" w:cs="Times New Roman"/>
          <w:bCs/>
          <w:sz w:val="28"/>
          <w:szCs w:val="28"/>
        </w:rPr>
        <w:t>Игры Воскобовича</w:t>
      </w:r>
      <w:r w:rsidR="00B06895" w:rsidRPr="00FE197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755E4" w:rsidRPr="00FE1975">
        <w:rPr>
          <w:rFonts w:ascii="Times New Roman" w:hAnsi="Times New Roman" w:cs="Times New Roman"/>
          <w:sz w:val="28"/>
          <w:szCs w:val="28"/>
        </w:rPr>
        <w:t xml:space="preserve">, </w:t>
      </w:r>
      <w:r w:rsidR="00FE1975" w:rsidRPr="00FE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«Почемучка» программа по развитию познавательных процессов, «Светофорик» программа по ПДД.</w:t>
      </w:r>
    </w:p>
    <w:p w:rsidR="009D013C" w:rsidRPr="00FE1975" w:rsidRDefault="009D013C" w:rsidP="0092615C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</w:t>
      </w:r>
      <w:r w:rsidRPr="00FE1975">
        <w:rPr>
          <w:rFonts w:eastAsia="Calibri"/>
          <w:b/>
          <w:bCs/>
          <w:sz w:val="28"/>
          <w:szCs w:val="28"/>
          <w:u w:val="single"/>
        </w:rPr>
        <w:t xml:space="preserve"> старшей группе (5-6 лет) </w:t>
      </w:r>
      <w:r w:rsidRPr="00FE1975">
        <w:rPr>
          <w:rFonts w:eastAsia="Calibri"/>
          <w:bCs/>
          <w:sz w:val="28"/>
          <w:szCs w:val="28"/>
        </w:rPr>
        <w:t>инвариантная (обязательная) часть составляет 13  видов непосредственно образовательной деятельности.</w:t>
      </w:r>
    </w:p>
    <w:p w:rsidR="0092615C" w:rsidRPr="00FE1975" w:rsidRDefault="0092615C" w:rsidP="0092615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ab/>
      </w:r>
      <w:r w:rsidRPr="00FE1975">
        <w:rPr>
          <w:rFonts w:eastAsia="Calibri"/>
          <w:bCs/>
          <w:sz w:val="28"/>
          <w:szCs w:val="28"/>
        </w:rPr>
        <w:tab/>
      </w:r>
      <w:r w:rsidR="009D013C" w:rsidRPr="00FE1975">
        <w:rPr>
          <w:rFonts w:eastAsia="Calibri"/>
          <w:bCs/>
          <w:sz w:val="28"/>
          <w:szCs w:val="28"/>
        </w:rPr>
        <w:t xml:space="preserve">В соответствии с требованиями СанПиН в старшей группе время, отведённое на непосредственно образовательную деятельность, позволяет организовать проведение </w:t>
      </w:r>
      <w:r w:rsidR="00457EC2" w:rsidRPr="00FE1975">
        <w:rPr>
          <w:rFonts w:eastAsia="Calibri"/>
          <w:bCs/>
          <w:sz w:val="28"/>
          <w:szCs w:val="28"/>
        </w:rPr>
        <w:t>одно</w:t>
      </w:r>
      <w:r w:rsidR="009D013C" w:rsidRPr="00FE1975">
        <w:rPr>
          <w:rFonts w:eastAsia="Calibri"/>
          <w:bCs/>
          <w:sz w:val="28"/>
          <w:szCs w:val="28"/>
        </w:rPr>
        <w:t xml:space="preserve"> занятий в неделю по выбору детского сада.  </w:t>
      </w:r>
      <w:r w:rsidR="00176F17" w:rsidRPr="00FE1975">
        <w:rPr>
          <w:sz w:val="28"/>
          <w:szCs w:val="28"/>
        </w:rP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  <w:r w:rsidRPr="00FE1975">
        <w:rPr>
          <w:rFonts w:eastAsia="Calibri"/>
          <w:sz w:val="28"/>
          <w:szCs w:val="28"/>
        </w:rPr>
        <w:t xml:space="preserve"> </w:t>
      </w:r>
      <w:r w:rsidR="00457EC2" w:rsidRPr="00FE1975">
        <w:rPr>
          <w:rFonts w:eastAsia="Calibri"/>
          <w:sz w:val="28"/>
          <w:szCs w:val="28"/>
        </w:rPr>
        <w:t>В</w:t>
      </w:r>
      <w:r w:rsidRPr="00FE1975">
        <w:rPr>
          <w:rFonts w:eastAsia="Calibri"/>
          <w:sz w:val="28"/>
          <w:szCs w:val="28"/>
        </w:rPr>
        <w:t>ариативная (модульная) часть учебного плана для детей этой возрастной группы включает НОД по</w:t>
      </w:r>
      <w:r w:rsidR="006A6635" w:rsidRPr="00FE1975">
        <w:rPr>
          <w:rFonts w:eastAsia="Calibri"/>
          <w:sz w:val="28"/>
          <w:szCs w:val="28"/>
        </w:rPr>
        <w:t xml:space="preserve"> программе</w:t>
      </w:r>
      <w:r w:rsidRPr="00FE1975">
        <w:rPr>
          <w:rFonts w:eastAsia="Calibri"/>
          <w:sz w:val="28"/>
          <w:szCs w:val="28"/>
        </w:rPr>
        <w:t xml:space="preserve"> </w:t>
      </w:r>
      <w:r w:rsidRPr="00FE1975">
        <w:rPr>
          <w:sz w:val="28"/>
          <w:szCs w:val="28"/>
        </w:rPr>
        <w:t>«</w:t>
      </w:r>
      <w:r w:rsidR="004755E4" w:rsidRPr="00FE1975">
        <w:rPr>
          <w:sz w:val="28"/>
          <w:szCs w:val="28"/>
        </w:rPr>
        <w:t>Декоративное прикладное искусство</w:t>
      </w:r>
      <w:r w:rsidRPr="00FE1975">
        <w:rPr>
          <w:sz w:val="28"/>
          <w:szCs w:val="28"/>
        </w:rPr>
        <w:t>»</w:t>
      </w:r>
      <w:r w:rsidR="00FE1975" w:rsidRPr="00FE1975">
        <w:rPr>
          <w:sz w:val="28"/>
          <w:szCs w:val="28"/>
        </w:rPr>
        <w:t xml:space="preserve">, </w:t>
      </w:r>
      <w:r w:rsidR="00FE1975" w:rsidRPr="00FE1975">
        <w:rPr>
          <w:color w:val="000000"/>
          <w:sz w:val="28"/>
          <w:szCs w:val="28"/>
        </w:rPr>
        <w:t>«Юный пешеход»</w:t>
      </w:r>
      <w:r w:rsidR="00FE1975" w:rsidRPr="00FE1975">
        <w:rPr>
          <w:sz w:val="28"/>
          <w:szCs w:val="28"/>
        </w:rPr>
        <w:t xml:space="preserve"> </w:t>
      </w:r>
      <w:r w:rsidRPr="00FE1975">
        <w:rPr>
          <w:sz w:val="28"/>
          <w:szCs w:val="28"/>
        </w:rPr>
        <w:t xml:space="preserve"> 1 раз в неделю.</w:t>
      </w:r>
    </w:p>
    <w:p w:rsidR="00895756" w:rsidRPr="00FE1975" w:rsidRDefault="00895756" w:rsidP="00895756">
      <w:pPr>
        <w:autoSpaceDE w:val="0"/>
        <w:autoSpaceDN w:val="0"/>
        <w:ind w:firstLine="708"/>
        <w:jc w:val="both"/>
        <w:rPr>
          <w:rFonts w:eastAsia="Calibri"/>
          <w:bCs/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>В</w:t>
      </w:r>
      <w:r w:rsidRPr="00FE1975">
        <w:rPr>
          <w:rFonts w:eastAsia="Calibri"/>
          <w:b/>
          <w:bCs/>
          <w:sz w:val="28"/>
          <w:szCs w:val="28"/>
          <w:u w:val="single"/>
        </w:rPr>
        <w:t xml:space="preserve"> подготовительной группе (6-7 лет)  </w:t>
      </w:r>
      <w:r w:rsidRPr="00FE1975">
        <w:rPr>
          <w:rFonts w:eastAsia="Calibri"/>
          <w:bCs/>
          <w:sz w:val="28"/>
          <w:szCs w:val="28"/>
        </w:rPr>
        <w:t>инвариантная (обязательная) часть составляет 15  видов непосредственно образовательной деятельности.</w:t>
      </w:r>
    </w:p>
    <w:p w:rsidR="00176F17" w:rsidRPr="00FE1975" w:rsidRDefault="00895756" w:rsidP="006A663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FE1975">
        <w:rPr>
          <w:rFonts w:eastAsia="Calibri"/>
          <w:bCs/>
          <w:sz w:val="28"/>
          <w:szCs w:val="28"/>
        </w:rPr>
        <w:tab/>
      </w:r>
      <w:r w:rsidRPr="00FE1975">
        <w:rPr>
          <w:rFonts w:eastAsia="Calibri"/>
          <w:bCs/>
          <w:sz w:val="28"/>
          <w:szCs w:val="28"/>
        </w:rPr>
        <w:tab/>
      </w:r>
      <w:r w:rsidRPr="00FE1975">
        <w:rPr>
          <w:sz w:val="28"/>
          <w:szCs w:val="28"/>
        </w:rPr>
        <w:t xml:space="preserve"> </w:t>
      </w:r>
      <w:r w:rsidR="006A6635" w:rsidRPr="00FE1975">
        <w:rPr>
          <w:rFonts w:eastAsia="Calibri"/>
          <w:bCs/>
          <w:sz w:val="28"/>
          <w:szCs w:val="28"/>
        </w:rPr>
        <w:t xml:space="preserve">В соответствии с требованиями СанПиН в подготовительной группе время, отведённое на непосредственно образовательную деятельность, позволяет организовать проведение одно занятий в неделю по выбору детского сада.  </w:t>
      </w:r>
      <w:r w:rsidR="006A6635" w:rsidRPr="00FE1975">
        <w:rPr>
          <w:sz w:val="28"/>
          <w:szCs w:val="28"/>
        </w:rPr>
        <w:t>Учебная нагрузка определена с учетом необходимого требования - соблюдение минимального количества  обязательной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  <w:r w:rsidR="006A6635" w:rsidRPr="00FE1975">
        <w:rPr>
          <w:rFonts w:eastAsia="Calibri"/>
          <w:sz w:val="28"/>
          <w:szCs w:val="28"/>
        </w:rPr>
        <w:t xml:space="preserve"> Вариативная (модульная) часть учебного плана для детей этой возрастной группы </w:t>
      </w:r>
      <w:r w:rsidR="004755E4" w:rsidRPr="00FE1975">
        <w:rPr>
          <w:rFonts w:eastAsia="Calibri"/>
          <w:sz w:val="28"/>
          <w:szCs w:val="28"/>
        </w:rPr>
        <w:t>«В городке дорожных знаков»,</w:t>
      </w:r>
      <w:r w:rsidR="00FE1975" w:rsidRPr="00FE1975">
        <w:rPr>
          <w:rFonts w:eastAsia="Calibri"/>
          <w:sz w:val="28"/>
          <w:szCs w:val="28"/>
        </w:rPr>
        <w:t xml:space="preserve">  «Мы друзья твои, природа»</w:t>
      </w:r>
      <w:r w:rsidR="006A6635" w:rsidRPr="00FE1975">
        <w:rPr>
          <w:sz w:val="28"/>
          <w:szCs w:val="28"/>
        </w:rPr>
        <w:t>1 раз в неделю.</w:t>
      </w:r>
    </w:p>
    <w:p w:rsidR="00176F17" w:rsidRPr="00FE1975" w:rsidRDefault="00CC24BF" w:rsidP="00176F17">
      <w:pPr>
        <w:ind w:firstLine="540"/>
        <w:jc w:val="both"/>
        <w:rPr>
          <w:sz w:val="28"/>
          <w:szCs w:val="28"/>
        </w:rPr>
      </w:pPr>
      <w:r w:rsidRPr="00FE1975">
        <w:rPr>
          <w:sz w:val="28"/>
          <w:szCs w:val="28"/>
        </w:rPr>
        <w:t>В</w:t>
      </w:r>
      <w:r w:rsidR="002E0D83" w:rsidRPr="00FE1975">
        <w:rPr>
          <w:sz w:val="28"/>
          <w:szCs w:val="28"/>
        </w:rPr>
        <w:t>ариативная часть проводит</w:t>
      </w:r>
      <w:r w:rsidR="00895756" w:rsidRPr="00FE1975">
        <w:rPr>
          <w:sz w:val="28"/>
          <w:szCs w:val="28"/>
        </w:rPr>
        <w:t>ся во второй половине дня</w:t>
      </w:r>
      <w:r w:rsidR="002F7D9F">
        <w:rPr>
          <w:sz w:val="28"/>
          <w:szCs w:val="28"/>
        </w:rPr>
        <w:t>, по выбору</w:t>
      </w:r>
      <w:r w:rsidR="00895756" w:rsidRPr="00FE1975">
        <w:rPr>
          <w:sz w:val="28"/>
          <w:szCs w:val="28"/>
        </w:rPr>
        <w:t xml:space="preserve">. </w:t>
      </w:r>
    </w:p>
    <w:p w:rsidR="00C17722" w:rsidRPr="00FE1975" w:rsidRDefault="00C17722" w:rsidP="009D013C">
      <w:pPr>
        <w:tabs>
          <w:tab w:val="left" w:pos="284"/>
        </w:tabs>
        <w:spacing w:after="200" w:line="276" w:lineRule="auto"/>
        <w:jc w:val="both"/>
        <w:rPr>
          <w:rFonts w:eastAsia="Calibri"/>
          <w:bCs/>
          <w:sz w:val="28"/>
          <w:szCs w:val="28"/>
        </w:rPr>
      </w:pPr>
    </w:p>
    <w:p w:rsidR="00F2301E" w:rsidRDefault="00F2301E" w:rsidP="00FE1975">
      <w:pPr>
        <w:rPr>
          <w:rFonts w:eastAsia="Calibri"/>
          <w:bCs/>
          <w:sz w:val="28"/>
          <w:szCs w:val="28"/>
        </w:rPr>
      </w:pPr>
    </w:p>
    <w:p w:rsidR="00D307B7" w:rsidRPr="00FE1975" w:rsidRDefault="00D307B7" w:rsidP="00FE1975">
      <w:pPr>
        <w:rPr>
          <w:rFonts w:eastAsia="Calibri"/>
          <w:bCs/>
          <w:sz w:val="28"/>
          <w:szCs w:val="28"/>
        </w:rPr>
      </w:pPr>
    </w:p>
    <w:p w:rsidR="00FE1975" w:rsidRPr="00FE1975" w:rsidRDefault="00FE1975" w:rsidP="00FE1975">
      <w:pPr>
        <w:rPr>
          <w:b/>
        </w:rPr>
      </w:pPr>
    </w:p>
    <w:p w:rsidR="00176F17" w:rsidRPr="00FE1975" w:rsidRDefault="00176F17" w:rsidP="00176F17">
      <w:pPr>
        <w:jc w:val="center"/>
        <w:rPr>
          <w:b/>
        </w:rPr>
      </w:pPr>
      <w:r w:rsidRPr="00FE1975">
        <w:rPr>
          <w:b/>
        </w:rPr>
        <w:t>План непосредственно образовательной деятельности (учебный план)</w:t>
      </w:r>
    </w:p>
    <w:p w:rsidR="00715784" w:rsidRPr="00FE1975" w:rsidRDefault="00176F17" w:rsidP="00176F17">
      <w:pPr>
        <w:jc w:val="center"/>
        <w:rPr>
          <w:b/>
        </w:rPr>
      </w:pPr>
      <w:r w:rsidRPr="00FE1975">
        <w:rPr>
          <w:b/>
        </w:rPr>
        <w:lastRenderedPageBreak/>
        <w:t xml:space="preserve">по реализации ООП  дошкольного образования в группах </w:t>
      </w:r>
    </w:p>
    <w:p w:rsidR="00176F17" w:rsidRPr="00FE1975" w:rsidRDefault="00176F17" w:rsidP="00176F17">
      <w:pPr>
        <w:jc w:val="center"/>
        <w:rPr>
          <w:b/>
        </w:rPr>
      </w:pPr>
      <w:r w:rsidRPr="00FE1975">
        <w:rPr>
          <w:b/>
        </w:rPr>
        <w:t>М</w:t>
      </w:r>
      <w:r w:rsidR="00A30586" w:rsidRPr="00FE1975">
        <w:rPr>
          <w:b/>
        </w:rPr>
        <w:t>А</w:t>
      </w:r>
      <w:r w:rsidRPr="00FE1975">
        <w:rPr>
          <w:b/>
        </w:rPr>
        <w:t xml:space="preserve">ДОУ № </w:t>
      </w:r>
      <w:r w:rsidR="00A30586" w:rsidRPr="00FE1975">
        <w:rPr>
          <w:b/>
        </w:rPr>
        <w:t>187</w:t>
      </w:r>
      <w:r w:rsidRPr="00FE1975">
        <w:rPr>
          <w:b/>
        </w:rPr>
        <w:t>на 201</w:t>
      </w:r>
      <w:r w:rsidR="00F92153">
        <w:rPr>
          <w:b/>
        </w:rPr>
        <w:t>8</w:t>
      </w:r>
      <w:r w:rsidRPr="00FE1975">
        <w:rPr>
          <w:b/>
        </w:rPr>
        <w:t>-201</w:t>
      </w:r>
      <w:r w:rsidR="00F92153">
        <w:rPr>
          <w:b/>
        </w:rPr>
        <w:t>9</w:t>
      </w:r>
      <w:r w:rsidRPr="00FE1975">
        <w:rPr>
          <w:b/>
        </w:rPr>
        <w:t xml:space="preserve"> уч. год</w:t>
      </w:r>
    </w:p>
    <w:p w:rsidR="009B713E" w:rsidRDefault="009B713E" w:rsidP="00176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A58" w:rsidRDefault="00510A58" w:rsidP="00176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60A" w:rsidRPr="00FE1975" w:rsidRDefault="0039260A" w:rsidP="00176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850"/>
        <w:gridCol w:w="993"/>
        <w:gridCol w:w="1134"/>
        <w:gridCol w:w="1134"/>
        <w:gridCol w:w="1074"/>
        <w:gridCol w:w="1159"/>
      </w:tblGrid>
      <w:tr w:rsidR="00783DA1" w:rsidRPr="00FE1975" w:rsidTr="003810A3">
        <w:tc>
          <w:tcPr>
            <w:tcW w:w="9571" w:type="dxa"/>
            <w:gridSpan w:val="8"/>
          </w:tcPr>
          <w:p w:rsidR="00783DA1" w:rsidRPr="00FE1975" w:rsidRDefault="00783DA1" w:rsidP="00783DA1">
            <w:pPr>
              <w:jc w:val="center"/>
              <w:rPr>
                <w:b/>
              </w:rPr>
            </w:pPr>
            <w:r w:rsidRPr="00FE1975">
              <w:rPr>
                <w:b/>
              </w:rPr>
              <w:t>Организация  образовательной деятельности</w:t>
            </w:r>
          </w:p>
        </w:tc>
      </w:tr>
      <w:tr w:rsidR="00783DA1" w:rsidRPr="00FE1975" w:rsidTr="002641A1">
        <w:trPr>
          <w:trHeight w:val="234"/>
        </w:trPr>
        <w:tc>
          <w:tcPr>
            <w:tcW w:w="1668" w:type="dxa"/>
            <w:tcBorders>
              <w:bottom w:val="single" w:sz="4" w:space="0" w:color="auto"/>
            </w:tcBorders>
          </w:tcPr>
          <w:p w:rsidR="00783DA1" w:rsidRPr="00FE1975" w:rsidRDefault="00783DA1" w:rsidP="00B9113D">
            <w:pPr>
              <w:rPr>
                <w:b/>
              </w:rPr>
            </w:pPr>
            <w:r w:rsidRPr="00FE1975">
              <w:rPr>
                <w:b/>
              </w:rPr>
              <w:t>Инвариантная часть</w:t>
            </w:r>
          </w:p>
        </w:tc>
        <w:tc>
          <w:tcPr>
            <w:tcW w:w="7903" w:type="dxa"/>
            <w:gridSpan w:val="7"/>
            <w:tcBorders>
              <w:bottom w:val="single" w:sz="4" w:space="0" w:color="auto"/>
            </w:tcBorders>
          </w:tcPr>
          <w:p w:rsidR="00783DA1" w:rsidRPr="00FE1975" w:rsidRDefault="00783DA1" w:rsidP="00783DA1">
            <w:pPr>
              <w:jc w:val="center"/>
              <w:rPr>
                <w:b/>
              </w:rPr>
            </w:pPr>
            <w:r w:rsidRPr="00FE1975">
              <w:rPr>
                <w:b/>
              </w:rPr>
              <w:t>периодичность</w:t>
            </w:r>
          </w:p>
        </w:tc>
      </w:tr>
      <w:tr w:rsidR="008D7F91" w:rsidRPr="00FE1975" w:rsidTr="00715784">
        <w:trPr>
          <w:trHeight w:val="268"/>
        </w:trPr>
        <w:tc>
          <w:tcPr>
            <w:tcW w:w="1668" w:type="dxa"/>
            <w:tcBorders>
              <w:top w:val="single" w:sz="4" w:space="0" w:color="auto"/>
            </w:tcBorders>
          </w:tcPr>
          <w:p w:rsidR="00193E03" w:rsidRPr="00FE1975" w:rsidRDefault="000E7622" w:rsidP="00B9113D">
            <w:pPr>
              <w:rPr>
                <w:b/>
              </w:rPr>
            </w:pPr>
            <w:r w:rsidRPr="00FE1975">
              <w:rPr>
                <w:b/>
              </w:rPr>
              <w:t>Образовательные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93E03" w:rsidRPr="00FE1975" w:rsidRDefault="00193E03" w:rsidP="00B9113D"/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Базовый вид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1младшая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2младшя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средняя группа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FE1975" w:rsidRDefault="00D7189A" w:rsidP="00B9113D">
            <w:r w:rsidRPr="00FE1975">
              <w:t>Старшая группа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93E03" w:rsidRPr="00FE1975" w:rsidRDefault="00D7189A" w:rsidP="00B9113D">
            <w:r w:rsidRPr="00FE1975">
              <w:t>Подгото-вительная группа</w:t>
            </w:r>
          </w:p>
        </w:tc>
      </w:tr>
      <w:tr w:rsidR="00D7189A" w:rsidRPr="00FE1975" w:rsidTr="00715784">
        <w:trPr>
          <w:trHeight w:val="234"/>
        </w:trPr>
        <w:tc>
          <w:tcPr>
            <w:tcW w:w="1668" w:type="dxa"/>
            <w:vMerge w:val="restart"/>
          </w:tcPr>
          <w:p w:rsidR="00D7189A" w:rsidRPr="00FE1975" w:rsidRDefault="00D7189A" w:rsidP="00B9113D"/>
          <w:p w:rsidR="00D7189A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Речевое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D7189A" w:rsidRPr="00FE1975" w:rsidRDefault="00E31BA3" w:rsidP="00B9113D">
            <w:r w:rsidRPr="00FE1975">
              <w:t>Развитие речи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0D1F7F" w:rsidP="00A1169A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D7189A" w:rsidRPr="00FE1975" w:rsidRDefault="000D1F7F" w:rsidP="00A1169A">
            <w:pPr>
              <w:jc w:val="center"/>
            </w:pPr>
            <w:r w:rsidRPr="00FE1975">
              <w:t>1</w:t>
            </w:r>
          </w:p>
        </w:tc>
      </w:tr>
      <w:tr w:rsidR="00D7189A" w:rsidRPr="00FE1975" w:rsidTr="00715784">
        <w:trPr>
          <w:trHeight w:val="130"/>
        </w:trPr>
        <w:tc>
          <w:tcPr>
            <w:tcW w:w="1668" w:type="dxa"/>
            <w:vMerge/>
          </w:tcPr>
          <w:p w:rsidR="00D7189A" w:rsidRPr="00FE1975" w:rsidRDefault="00D7189A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89A" w:rsidRPr="00FE1975" w:rsidRDefault="00E31BA3" w:rsidP="00B9113D">
            <w:r w:rsidRPr="00FE1975">
              <w:t>Обучение грамоте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A1169A" w:rsidP="00A1169A">
            <w:pPr>
              <w:jc w:val="center"/>
            </w:pPr>
            <w:r w:rsidRPr="00FE1975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9A" w:rsidRPr="00FE1975" w:rsidRDefault="000D1F7F" w:rsidP="00A1169A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89A" w:rsidRPr="00FE1975" w:rsidRDefault="001937D7" w:rsidP="003143A2">
            <w:pPr>
              <w:jc w:val="center"/>
            </w:pPr>
            <w:r w:rsidRPr="00FE1975">
              <w:t>1</w:t>
            </w:r>
          </w:p>
        </w:tc>
      </w:tr>
      <w:tr w:rsidR="00D7189A" w:rsidRPr="00FE1975" w:rsidTr="00715784">
        <w:trPr>
          <w:trHeight w:val="122"/>
        </w:trPr>
        <w:tc>
          <w:tcPr>
            <w:tcW w:w="1668" w:type="dxa"/>
            <w:vMerge/>
          </w:tcPr>
          <w:p w:rsidR="00D7189A" w:rsidRPr="00FE1975" w:rsidRDefault="00D7189A" w:rsidP="00B9113D"/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7189A" w:rsidRPr="00FE1975" w:rsidRDefault="00E31BA3" w:rsidP="00B9113D">
            <w:r w:rsidRPr="00FE1975">
              <w:t>Чтение худ.</w:t>
            </w:r>
            <w:r w:rsidR="00EB74DC" w:rsidRPr="00FE1975">
              <w:t xml:space="preserve"> </w:t>
            </w:r>
            <w:r w:rsidRPr="00FE1975">
              <w:t>литературы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D7189A" w:rsidRPr="00FE1975" w:rsidRDefault="00E8398F" w:rsidP="00A1169A">
            <w:pPr>
              <w:jc w:val="center"/>
            </w:pPr>
            <w:r w:rsidRPr="00FE1975">
              <w:t>1</w:t>
            </w:r>
          </w:p>
        </w:tc>
      </w:tr>
      <w:tr w:rsidR="008D7F91" w:rsidRPr="00FE1975" w:rsidTr="00715784">
        <w:trPr>
          <w:trHeight w:val="117"/>
        </w:trPr>
        <w:tc>
          <w:tcPr>
            <w:tcW w:w="1668" w:type="dxa"/>
            <w:vMerge w:val="restart"/>
          </w:tcPr>
          <w:p w:rsidR="00193E03" w:rsidRPr="00FE1975" w:rsidRDefault="00D7189A" w:rsidP="00B9113D">
            <w:pPr>
              <w:rPr>
                <w:b/>
              </w:rPr>
            </w:pPr>
            <w:r w:rsidRPr="00FE1975">
              <w:rPr>
                <w:b/>
              </w:rPr>
              <w:t>Познаватель</w:t>
            </w:r>
            <w:r w:rsidR="00715784" w:rsidRPr="00FE1975">
              <w:rPr>
                <w:b/>
              </w:rPr>
              <w:t>-</w:t>
            </w:r>
            <w:r w:rsidRPr="00FE1975">
              <w:rPr>
                <w:b/>
              </w:rPr>
              <w:t>ное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93E03" w:rsidRPr="00FE1975" w:rsidRDefault="00EB74DC" w:rsidP="00EB74DC">
            <w:r w:rsidRPr="00FE1975">
              <w:t>Сенсорика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*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*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193E03" w:rsidRPr="00FE1975" w:rsidRDefault="00E8398F" w:rsidP="00E8398F">
            <w:pPr>
              <w:jc w:val="center"/>
            </w:pPr>
            <w:r w:rsidRPr="00FE1975">
              <w:t>*</w:t>
            </w:r>
          </w:p>
        </w:tc>
      </w:tr>
      <w:tr w:rsidR="008D7F91" w:rsidRPr="00FE1975" w:rsidTr="00E8398F">
        <w:trPr>
          <w:trHeight w:val="146"/>
        </w:trPr>
        <w:tc>
          <w:tcPr>
            <w:tcW w:w="1668" w:type="dxa"/>
            <w:vMerge/>
          </w:tcPr>
          <w:p w:rsidR="00193E03" w:rsidRPr="00FE1975" w:rsidRDefault="00193E03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E03" w:rsidRPr="00FE1975" w:rsidRDefault="00E31BA3" w:rsidP="00B9113D">
            <w:r w:rsidRPr="00FE1975">
              <w:t>ФЭМП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8398F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2</w:t>
            </w:r>
          </w:p>
        </w:tc>
      </w:tr>
      <w:tr w:rsidR="00E8398F" w:rsidRPr="00FE1975" w:rsidTr="00715784">
        <w:trPr>
          <w:trHeight w:val="97"/>
        </w:trPr>
        <w:tc>
          <w:tcPr>
            <w:tcW w:w="1668" w:type="dxa"/>
            <w:vMerge/>
          </w:tcPr>
          <w:p w:rsidR="00E8398F" w:rsidRPr="00FE1975" w:rsidRDefault="00E8398F" w:rsidP="00B9113D"/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98F" w:rsidRPr="00FE1975" w:rsidRDefault="00E8398F" w:rsidP="00B9113D">
            <w:r w:rsidRPr="00FE1975">
              <w:t>Конструирование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Pr="00FE1975" w:rsidRDefault="00E8398F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Pr="00FE1975" w:rsidRDefault="00AE2EBD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Pr="00FE1975" w:rsidRDefault="00AE2EBD" w:rsidP="00E93EA8">
            <w:pPr>
              <w:jc w:val="center"/>
            </w:pPr>
            <w:r w:rsidRPr="00FE1975"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8F" w:rsidRPr="00FE1975" w:rsidRDefault="00AE2EBD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8F" w:rsidRPr="00FE1975" w:rsidRDefault="00AE2EBD" w:rsidP="00E93EA8">
            <w:pPr>
              <w:jc w:val="center"/>
            </w:pPr>
            <w:r w:rsidRPr="00FE1975">
              <w:t>0,5</w:t>
            </w:r>
          </w:p>
        </w:tc>
      </w:tr>
      <w:tr w:rsidR="008D7F91" w:rsidRPr="00FE1975" w:rsidTr="00715784">
        <w:trPr>
          <w:trHeight w:val="238"/>
        </w:trPr>
        <w:tc>
          <w:tcPr>
            <w:tcW w:w="1668" w:type="dxa"/>
            <w:vMerge/>
          </w:tcPr>
          <w:p w:rsidR="00193E03" w:rsidRPr="00FE1975" w:rsidRDefault="00193E03" w:rsidP="00B9113D"/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93E03" w:rsidRPr="00FE1975" w:rsidRDefault="00E31BA3" w:rsidP="00B9113D">
            <w:r w:rsidRPr="00FE1975"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FE1975" w:rsidRDefault="00AE2EBD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FE1975" w:rsidRDefault="00AE2EBD" w:rsidP="00E93EA8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93E03" w:rsidRPr="00FE1975" w:rsidRDefault="00E93EA8" w:rsidP="00E93EA8">
            <w:pPr>
              <w:jc w:val="center"/>
            </w:pPr>
            <w:r w:rsidRPr="00FE1975">
              <w:t>1</w:t>
            </w:r>
          </w:p>
        </w:tc>
      </w:tr>
      <w:tr w:rsidR="00E31BA3" w:rsidRPr="00FE1975" w:rsidTr="00FE1975">
        <w:trPr>
          <w:trHeight w:val="631"/>
        </w:trPr>
        <w:tc>
          <w:tcPr>
            <w:tcW w:w="1668" w:type="dxa"/>
            <w:vMerge w:val="restart"/>
          </w:tcPr>
          <w:p w:rsidR="00E31BA3" w:rsidRPr="00FE1975" w:rsidRDefault="00E31BA3" w:rsidP="00B9113D">
            <w:pPr>
              <w:rPr>
                <w:b/>
              </w:rPr>
            </w:pPr>
            <w:r w:rsidRPr="00FE1975">
              <w:rPr>
                <w:b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3143A2">
            <w:r w:rsidRPr="00FE1975">
              <w:t>Основы безопас</w:t>
            </w:r>
            <w:r w:rsidR="003143A2" w:rsidRPr="00FE1975">
              <w:t>-</w:t>
            </w:r>
            <w:r w:rsidRPr="00FE1975">
              <w:t>ности</w:t>
            </w:r>
            <w:r w:rsidR="00D738C2" w:rsidRPr="00FE1975">
              <w:t xml:space="preserve"> жиз</w:t>
            </w:r>
            <w:r w:rsidR="003143A2" w:rsidRPr="00FE1975">
              <w:t>-</w:t>
            </w:r>
            <w:r w:rsidR="00D738C2" w:rsidRPr="00FE1975">
              <w:t>недеятельности с ОО «Познание»- «</w:t>
            </w:r>
            <w:r w:rsidR="003143A2" w:rsidRPr="00FE1975">
              <w:t>О</w:t>
            </w:r>
            <w:r w:rsidR="00D738C2" w:rsidRPr="00FE1975">
              <w:t>кружающий мир»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31BA3" w:rsidRPr="00FE1975" w:rsidRDefault="00E31BA3" w:rsidP="00B9113D">
            <w:r w:rsidRPr="00FE1975">
              <w:t>ОБЖ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E93EA8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E93EA8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E93EA8">
            <w:pPr>
              <w:jc w:val="center"/>
            </w:pPr>
            <w:r w:rsidRPr="00FE1975">
              <w:t>*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A3" w:rsidRPr="00FE1975" w:rsidRDefault="00AE2EBD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E31BA3" w:rsidRPr="00FE1975" w:rsidRDefault="001937D7" w:rsidP="00E93EA8">
            <w:pPr>
              <w:jc w:val="center"/>
            </w:pPr>
            <w:r w:rsidRPr="00FE1975">
              <w:t>1</w:t>
            </w:r>
          </w:p>
        </w:tc>
      </w:tr>
      <w:tr w:rsidR="00E31BA3" w:rsidRPr="00FE1975" w:rsidTr="00FE1975">
        <w:trPr>
          <w:trHeight w:val="314"/>
        </w:trPr>
        <w:tc>
          <w:tcPr>
            <w:tcW w:w="1668" w:type="dxa"/>
            <w:vMerge/>
          </w:tcPr>
          <w:p w:rsidR="00E31BA3" w:rsidRPr="00FE1975" w:rsidRDefault="00E31BA3" w:rsidP="00B9113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E2EBD" w:rsidRPr="00FE1975" w:rsidRDefault="00AE2EBD" w:rsidP="00AE2EBD">
            <w:pPr>
              <w:jc w:val="both"/>
            </w:pPr>
            <w:r w:rsidRPr="00FE1975">
              <w:t>Интегриру</w:t>
            </w:r>
            <w:r w:rsidR="003143A2" w:rsidRPr="00FE1975">
              <w:t>-</w:t>
            </w:r>
            <w:r w:rsidRPr="00FE1975">
              <w:t xml:space="preserve">ется с«Соци-ализация» - </w:t>
            </w:r>
          </w:p>
          <w:p w:rsidR="00E31BA3" w:rsidRPr="00FE1975" w:rsidRDefault="00AE2EBD" w:rsidP="003143A2">
            <w:r w:rsidRPr="00FE1975">
              <w:t>«</w:t>
            </w:r>
            <w:r w:rsidR="003143A2" w:rsidRPr="00FE1975">
              <w:t>О</w:t>
            </w:r>
            <w:r w:rsidRPr="00FE1975">
              <w:t>кружающий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31BA3" w:rsidRPr="00FE1975" w:rsidRDefault="00E31BA3" w:rsidP="00B9113D">
            <w:pPr>
              <w:spacing w:after="200" w:line="276" w:lineRule="auto"/>
            </w:pPr>
            <w:r w:rsidRPr="00FE1975">
              <w:t>Труд</w:t>
            </w:r>
          </w:p>
          <w:p w:rsidR="00E31BA3" w:rsidRPr="00FE1975" w:rsidRDefault="00E31BA3" w:rsidP="00B9113D"/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E31BA3" w:rsidRPr="00FE1975" w:rsidRDefault="00E93EA8" w:rsidP="00E93EA8">
            <w:pPr>
              <w:jc w:val="center"/>
            </w:pPr>
            <w:r w:rsidRPr="00FE1975">
              <w:t>*</w:t>
            </w:r>
          </w:p>
        </w:tc>
      </w:tr>
      <w:tr w:rsidR="008D7F91" w:rsidRPr="00FE1975" w:rsidTr="00FE1975">
        <w:trPr>
          <w:trHeight w:val="210"/>
        </w:trPr>
        <w:tc>
          <w:tcPr>
            <w:tcW w:w="1668" w:type="dxa"/>
            <w:vMerge w:val="restart"/>
          </w:tcPr>
          <w:p w:rsidR="008D7F91" w:rsidRPr="00FE1975" w:rsidRDefault="008D7F91" w:rsidP="00B9113D">
            <w:pPr>
              <w:rPr>
                <w:b/>
              </w:rPr>
            </w:pPr>
            <w:r w:rsidRPr="00FE1975">
              <w:rPr>
                <w:b/>
              </w:rPr>
              <w:t>Художествен</w:t>
            </w:r>
            <w:r w:rsidR="00292145" w:rsidRPr="00FE1975">
              <w:rPr>
                <w:b/>
              </w:rPr>
              <w:t>-</w:t>
            </w:r>
            <w:r w:rsidRPr="00FE1975">
              <w:rPr>
                <w:b/>
              </w:rPr>
              <w:t>но-эстетическое развитие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D7F91" w:rsidRPr="00FE1975" w:rsidRDefault="008D7F91" w:rsidP="00B9113D">
            <w:r w:rsidRPr="00FE1975">
              <w:t>Продуктив</w:t>
            </w:r>
            <w:r w:rsidR="003143A2" w:rsidRPr="00FE1975">
              <w:t>-</w:t>
            </w:r>
            <w:r w:rsidRPr="00FE1975">
              <w:t>ная деятель</w:t>
            </w:r>
            <w:r w:rsidR="003143A2" w:rsidRPr="00FE1975">
              <w:t>-</w:t>
            </w:r>
            <w:r w:rsidRPr="00FE1975">
              <w:t>ность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Pr="00FE1975" w:rsidRDefault="00292145" w:rsidP="00B9113D">
            <w:r w:rsidRPr="00FE1975">
              <w:t>Р</w:t>
            </w:r>
            <w:r w:rsidR="008D7F91" w:rsidRPr="00FE1975">
              <w:t>исова</w:t>
            </w:r>
            <w:r w:rsidRPr="00FE1975">
              <w:t>-</w:t>
            </w:r>
            <w:r w:rsidR="008D7F91" w:rsidRPr="00FE1975">
              <w:t>ние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D738C2" w:rsidP="00E93EA8">
            <w:pPr>
              <w:jc w:val="center"/>
            </w:pPr>
            <w:r w:rsidRPr="00FE1975">
              <w:t>2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Pr="00FE1975" w:rsidRDefault="00D738C2" w:rsidP="00E93EA8">
            <w:pPr>
              <w:jc w:val="center"/>
            </w:pPr>
            <w:r w:rsidRPr="00FE1975">
              <w:t>2</w:t>
            </w:r>
          </w:p>
        </w:tc>
      </w:tr>
      <w:tr w:rsidR="008D7F91" w:rsidRPr="00FE1975" w:rsidTr="00FE1975">
        <w:trPr>
          <w:trHeight w:val="211"/>
        </w:trPr>
        <w:tc>
          <w:tcPr>
            <w:tcW w:w="1668" w:type="dxa"/>
            <w:vMerge/>
          </w:tcPr>
          <w:p w:rsidR="008D7F91" w:rsidRPr="00FE1975" w:rsidRDefault="008D7F91" w:rsidP="00B911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D7F91" w:rsidRPr="00FE1975" w:rsidRDefault="008D7F91" w:rsidP="00B911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Pr="00FE1975" w:rsidRDefault="008D7F91" w:rsidP="00B9113D">
            <w:r w:rsidRPr="00FE1975">
              <w:t>лепка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D738C2" w:rsidP="00E93EA8">
            <w:pPr>
              <w:jc w:val="center"/>
            </w:pPr>
            <w:r w:rsidRPr="00FE1975"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</w:tr>
      <w:tr w:rsidR="008D7F91" w:rsidRPr="00FE1975" w:rsidTr="00FE1975">
        <w:trPr>
          <w:trHeight w:val="421"/>
        </w:trPr>
        <w:tc>
          <w:tcPr>
            <w:tcW w:w="1668" w:type="dxa"/>
            <w:vMerge/>
          </w:tcPr>
          <w:p w:rsidR="008D7F91" w:rsidRPr="00FE1975" w:rsidRDefault="008D7F91" w:rsidP="00B911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D7F91" w:rsidRPr="00FE1975" w:rsidRDefault="008D7F91" w:rsidP="00B911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Pr="00FE1975" w:rsidRDefault="008D7F91" w:rsidP="00B9113D">
            <w:r w:rsidRPr="00FE1975">
              <w:t>аппликация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0,5</w:t>
            </w:r>
          </w:p>
        </w:tc>
      </w:tr>
      <w:tr w:rsidR="00D738C2" w:rsidRPr="00FE1975" w:rsidTr="00FE1975">
        <w:trPr>
          <w:trHeight w:val="69"/>
        </w:trPr>
        <w:tc>
          <w:tcPr>
            <w:tcW w:w="1668" w:type="dxa"/>
            <w:vMerge/>
          </w:tcPr>
          <w:p w:rsidR="00D738C2" w:rsidRPr="00FE1975" w:rsidRDefault="00D738C2" w:rsidP="00B911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738C2" w:rsidRPr="00FE1975" w:rsidRDefault="00D738C2" w:rsidP="00B911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C2" w:rsidRPr="00FE1975" w:rsidRDefault="00D738C2" w:rsidP="00B9113D">
            <w:r w:rsidRPr="00FE1975">
              <w:t>Ручной труд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0,5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8C2" w:rsidRPr="00FE1975" w:rsidRDefault="00D738C2" w:rsidP="00E93EA8">
            <w:pPr>
              <w:jc w:val="center"/>
            </w:pPr>
            <w:r w:rsidRPr="00FE1975">
              <w:t>0,5</w:t>
            </w:r>
          </w:p>
        </w:tc>
      </w:tr>
      <w:tr w:rsidR="008D7F91" w:rsidRPr="00FE1975" w:rsidTr="00FE1975">
        <w:trPr>
          <w:trHeight w:val="194"/>
        </w:trPr>
        <w:tc>
          <w:tcPr>
            <w:tcW w:w="1668" w:type="dxa"/>
            <w:vMerge/>
          </w:tcPr>
          <w:p w:rsidR="008D7F91" w:rsidRPr="00FE1975" w:rsidRDefault="008D7F91" w:rsidP="00B9113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D7F91" w:rsidRPr="00FE1975" w:rsidRDefault="008D7F91" w:rsidP="00B911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Pr="00FE1975" w:rsidRDefault="008D7F91" w:rsidP="00B9113D">
            <w:r w:rsidRPr="00FE1975"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Pr="00FE1975" w:rsidRDefault="00E93EA8" w:rsidP="00E93EA8">
            <w:pPr>
              <w:jc w:val="center"/>
            </w:pPr>
            <w:r w:rsidRPr="00FE197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</w:tr>
      <w:tr w:rsidR="008D7F91" w:rsidRPr="00FE1975" w:rsidTr="00715784">
        <w:trPr>
          <w:trHeight w:val="259"/>
        </w:trPr>
        <w:tc>
          <w:tcPr>
            <w:tcW w:w="1668" w:type="dxa"/>
            <w:vMerge w:val="restart"/>
          </w:tcPr>
          <w:p w:rsidR="008D7F91" w:rsidRPr="00FE1975" w:rsidRDefault="008D7F91" w:rsidP="00B9113D">
            <w:pPr>
              <w:rPr>
                <w:b/>
              </w:rPr>
            </w:pPr>
            <w:r w:rsidRPr="00FE1975">
              <w:rPr>
                <w:b/>
              </w:rPr>
              <w:t>Физическое развитие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D7F91" w:rsidRPr="00FE1975" w:rsidRDefault="008D7F91" w:rsidP="00B9113D">
            <w:r w:rsidRPr="00FE1975">
              <w:t>Физическая культура в помещении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Pr="00FE1975" w:rsidRDefault="00C4257D" w:rsidP="00211950">
            <w:pPr>
              <w:jc w:val="center"/>
            </w:pPr>
            <w:r w:rsidRPr="00FE1975"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2</w:t>
            </w:r>
          </w:p>
        </w:tc>
      </w:tr>
      <w:tr w:rsidR="008D7F91" w:rsidRPr="00FE1975" w:rsidTr="00715784">
        <w:trPr>
          <w:trHeight w:val="259"/>
        </w:trPr>
        <w:tc>
          <w:tcPr>
            <w:tcW w:w="1668" w:type="dxa"/>
            <w:vMerge/>
          </w:tcPr>
          <w:p w:rsidR="008D7F91" w:rsidRPr="00FE1975" w:rsidRDefault="008D7F91" w:rsidP="00B9113D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D7F91" w:rsidRPr="00FE1975" w:rsidRDefault="008D7F91" w:rsidP="00B9113D">
            <w:r w:rsidRPr="00FE1975"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8D7F91" w:rsidRPr="00FE1975" w:rsidRDefault="00211950" w:rsidP="00211950">
            <w:pPr>
              <w:jc w:val="center"/>
            </w:pPr>
            <w:r w:rsidRPr="00FE1975">
              <w:t>1</w:t>
            </w:r>
          </w:p>
        </w:tc>
      </w:tr>
      <w:tr w:rsidR="008D7F91" w:rsidRPr="00FE1975" w:rsidTr="00B91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9571" w:type="dxa"/>
            <w:gridSpan w:val="8"/>
          </w:tcPr>
          <w:p w:rsidR="008D7F91" w:rsidRPr="00FE1975" w:rsidRDefault="008D7F91" w:rsidP="00B9113D">
            <w:pPr>
              <w:ind w:left="108"/>
              <w:rPr>
                <w:b/>
              </w:rPr>
            </w:pPr>
            <w:r w:rsidRPr="00FE1975">
              <w:rPr>
                <w:b/>
              </w:rPr>
              <w:t>Общая нагрузка</w:t>
            </w:r>
            <w:r w:rsidR="00B9113D" w:rsidRPr="00FE1975">
              <w:rPr>
                <w:b/>
              </w:rPr>
              <w:t xml:space="preserve"> непосредственной образовательной деятельности в возрастных группах</w:t>
            </w:r>
          </w:p>
        </w:tc>
      </w:tr>
    </w:tbl>
    <w:tbl>
      <w:tblPr>
        <w:tblW w:w="959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1"/>
        <w:gridCol w:w="2402"/>
        <w:gridCol w:w="7"/>
        <w:gridCol w:w="993"/>
        <w:gridCol w:w="52"/>
        <w:gridCol w:w="16"/>
        <w:gridCol w:w="1052"/>
        <w:gridCol w:w="14"/>
        <w:gridCol w:w="1119"/>
        <w:gridCol w:w="15"/>
        <w:gridCol w:w="1118"/>
        <w:gridCol w:w="16"/>
        <w:gridCol w:w="1101"/>
      </w:tblGrid>
      <w:tr w:rsidR="008135FC" w:rsidRPr="00FE1975" w:rsidTr="00ED0A42">
        <w:trPr>
          <w:trHeight w:val="267"/>
        </w:trPr>
        <w:tc>
          <w:tcPr>
            <w:tcW w:w="4100" w:type="dxa"/>
            <w:gridSpan w:val="3"/>
          </w:tcPr>
          <w:p w:rsidR="002C1CB9" w:rsidRPr="00FE1975" w:rsidRDefault="002C1CB9" w:rsidP="00ED0A42">
            <w:pPr>
              <w:ind w:left="132"/>
            </w:pPr>
            <w:r w:rsidRPr="00FE1975">
              <w:t>Объем НОД (количество) в неделю</w:t>
            </w:r>
          </w:p>
        </w:tc>
        <w:tc>
          <w:tcPr>
            <w:tcW w:w="993" w:type="dxa"/>
          </w:tcPr>
          <w:p w:rsidR="002C1CB9" w:rsidRPr="00FE1975" w:rsidRDefault="002C1CB9" w:rsidP="00ED0A42">
            <w:pPr>
              <w:ind w:left="132"/>
            </w:pPr>
            <w:r w:rsidRPr="00FE1975">
              <w:t>10</w:t>
            </w:r>
          </w:p>
        </w:tc>
        <w:tc>
          <w:tcPr>
            <w:tcW w:w="1134" w:type="dxa"/>
            <w:gridSpan w:val="4"/>
          </w:tcPr>
          <w:p w:rsidR="002C1CB9" w:rsidRPr="00FE1975" w:rsidRDefault="002C1CB9" w:rsidP="00ED0A42">
            <w:pPr>
              <w:ind w:left="132"/>
            </w:pPr>
            <w:r w:rsidRPr="00FE1975">
              <w:t>10</w:t>
            </w:r>
          </w:p>
        </w:tc>
        <w:tc>
          <w:tcPr>
            <w:tcW w:w="1134" w:type="dxa"/>
            <w:gridSpan w:val="2"/>
          </w:tcPr>
          <w:p w:rsidR="002C1CB9" w:rsidRPr="00FE1975" w:rsidRDefault="002C1CB9" w:rsidP="00ED0A42">
            <w:pPr>
              <w:ind w:left="132"/>
            </w:pPr>
            <w:r w:rsidRPr="00FE1975">
              <w:t>11</w:t>
            </w:r>
          </w:p>
        </w:tc>
        <w:tc>
          <w:tcPr>
            <w:tcW w:w="1134" w:type="dxa"/>
            <w:gridSpan w:val="2"/>
          </w:tcPr>
          <w:p w:rsidR="002C1CB9" w:rsidRPr="00FE1975" w:rsidRDefault="002C1CB9" w:rsidP="00ED0A42">
            <w:pPr>
              <w:ind w:left="132"/>
            </w:pPr>
            <w:r w:rsidRPr="00FE1975">
              <w:t>14</w:t>
            </w:r>
          </w:p>
        </w:tc>
        <w:tc>
          <w:tcPr>
            <w:tcW w:w="1101" w:type="dxa"/>
          </w:tcPr>
          <w:p w:rsidR="002C1CB9" w:rsidRPr="00FE1975" w:rsidRDefault="002C1CB9" w:rsidP="003143A2">
            <w:pPr>
              <w:ind w:left="132"/>
            </w:pPr>
            <w:r w:rsidRPr="00FE1975">
              <w:t>1</w:t>
            </w:r>
            <w:r w:rsidR="003143A2" w:rsidRPr="00FE1975">
              <w:t>6</w:t>
            </w:r>
          </w:p>
        </w:tc>
      </w:tr>
      <w:tr w:rsidR="00ED0A42" w:rsidRPr="00FE1975" w:rsidTr="00ED0A42">
        <w:trPr>
          <w:trHeight w:val="607"/>
        </w:trPr>
        <w:tc>
          <w:tcPr>
            <w:tcW w:w="4100" w:type="dxa"/>
            <w:gridSpan w:val="3"/>
          </w:tcPr>
          <w:p w:rsidR="002C1CB9" w:rsidRPr="00FE1975" w:rsidRDefault="002C1CB9" w:rsidP="00ED0A42">
            <w:pPr>
              <w:ind w:left="132"/>
            </w:pPr>
            <w:r w:rsidRPr="00FE1975">
              <w:t>Объем НОД (минут)в неделю</w:t>
            </w:r>
          </w:p>
        </w:tc>
        <w:tc>
          <w:tcPr>
            <w:tcW w:w="993" w:type="dxa"/>
          </w:tcPr>
          <w:p w:rsidR="002C1CB9" w:rsidRPr="00FE1975" w:rsidRDefault="002C1CB9" w:rsidP="00ED0A42">
            <w:pPr>
              <w:ind w:left="132"/>
            </w:pPr>
            <w:r w:rsidRPr="00FE1975">
              <w:t>100 минут</w:t>
            </w:r>
          </w:p>
        </w:tc>
        <w:tc>
          <w:tcPr>
            <w:tcW w:w="1134" w:type="dxa"/>
            <w:gridSpan w:val="4"/>
          </w:tcPr>
          <w:p w:rsidR="002C1CB9" w:rsidRPr="00FE1975" w:rsidRDefault="002C1CB9" w:rsidP="00ED0A42">
            <w:pPr>
              <w:ind w:left="132"/>
            </w:pPr>
            <w:r w:rsidRPr="00FE1975">
              <w:t>150 минут</w:t>
            </w:r>
          </w:p>
        </w:tc>
        <w:tc>
          <w:tcPr>
            <w:tcW w:w="1134" w:type="dxa"/>
            <w:gridSpan w:val="2"/>
          </w:tcPr>
          <w:p w:rsidR="002C1CB9" w:rsidRPr="00FE1975" w:rsidRDefault="002C1CB9" w:rsidP="00ED0A42">
            <w:pPr>
              <w:ind w:left="132"/>
            </w:pPr>
            <w:r w:rsidRPr="00FE1975">
              <w:t>220 минут</w:t>
            </w:r>
          </w:p>
        </w:tc>
        <w:tc>
          <w:tcPr>
            <w:tcW w:w="1134" w:type="dxa"/>
            <w:gridSpan w:val="2"/>
          </w:tcPr>
          <w:p w:rsidR="002C1CB9" w:rsidRPr="00FE1975" w:rsidRDefault="002C1CB9" w:rsidP="00ED0A42">
            <w:pPr>
              <w:ind w:left="132"/>
            </w:pPr>
            <w:r w:rsidRPr="00FE1975">
              <w:t>350 минут</w:t>
            </w:r>
          </w:p>
        </w:tc>
        <w:tc>
          <w:tcPr>
            <w:tcW w:w="1101" w:type="dxa"/>
          </w:tcPr>
          <w:p w:rsidR="002C1CB9" w:rsidRPr="00FE1975" w:rsidRDefault="002C1CB9" w:rsidP="008D32D5">
            <w:pPr>
              <w:ind w:left="132"/>
            </w:pPr>
            <w:r w:rsidRPr="00FE1975">
              <w:t>4</w:t>
            </w:r>
            <w:r w:rsidR="008D32D5" w:rsidRPr="00FE1975">
              <w:t>8</w:t>
            </w:r>
            <w:r w:rsidRPr="00FE1975">
              <w:t>0 минут</w:t>
            </w:r>
          </w:p>
        </w:tc>
      </w:tr>
      <w:tr w:rsidR="00ED0A42" w:rsidRPr="00FE1975" w:rsidTr="00ED0A42">
        <w:trPr>
          <w:trHeight w:val="617"/>
        </w:trPr>
        <w:tc>
          <w:tcPr>
            <w:tcW w:w="4100" w:type="dxa"/>
            <w:gridSpan w:val="3"/>
          </w:tcPr>
          <w:p w:rsidR="002C1CB9" w:rsidRPr="00FE1975" w:rsidRDefault="00C17722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Объем НОД (общее количество времени) в неделю</w:t>
            </w:r>
          </w:p>
        </w:tc>
        <w:tc>
          <w:tcPr>
            <w:tcW w:w="993" w:type="dxa"/>
          </w:tcPr>
          <w:p w:rsidR="00292145" w:rsidRPr="00FE1975" w:rsidRDefault="00C17722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1ч</w:t>
            </w:r>
          </w:p>
          <w:p w:rsidR="002C1CB9" w:rsidRPr="00FE1975" w:rsidRDefault="00292145" w:rsidP="00ED0A42">
            <w:pPr>
              <w:rPr>
                <w:b/>
              </w:rPr>
            </w:pPr>
            <w:r w:rsidRPr="00FE1975">
              <w:rPr>
                <w:b/>
              </w:rPr>
              <w:t>40ми</w:t>
            </w:r>
            <w:r w:rsidR="00C17722" w:rsidRPr="00FE1975">
              <w:rPr>
                <w:b/>
              </w:rPr>
              <w:t>н</w:t>
            </w:r>
          </w:p>
        </w:tc>
        <w:tc>
          <w:tcPr>
            <w:tcW w:w="1134" w:type="dxa"/>
            <w:gridSpan w:val="4"/>
          </w:tcPr>
          <w:p w:rsidR="00292145" w:rsidRPr="00FE1975" w:rsidRDefault="00C17722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2ч</w:t>
            </w:r>
          </w:p>
          <w:p w:rsidR="002C1CB9" w:rsidRPr="00FE1975" w:rsidRDefault="000E0811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30</w:t>
            </w:r>
            <w:r w:rsidR="00C17722" w:rsidRPr="00FE1975">
              <w:rPr>
                <w:b/>
              </w:rPr>
              <w:t>мин</w:t>
            </w:r>
          </w:p>
        </w:tc>
        <w:tc>
          <w:tcPr>
            <w:tcW w:w="1134" w:type="dxa"/>
            <w:gridSpan w:val="2"/>
          </w:tcPr>
          <w:p w:rsidR="00292145" w:rsidRPr="00FE1975" w:rsidRDefault="000E0811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3</w:t>
            </w:r>
            <w:r w:rsidR="00C17722" w:rsidRPr="00FE1975">
              <w:rPr>
                <w:b/>
              </w:rPr>
              <w:t>ч</w:t>
            </w:r>
          </w:p>
          <w:p w:rsidR="002C1CB9" w:rsidRPr="00FE1975" w:rsidRDefault="000E0811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4</w:t>
            </w:r>
            <w:r w:rsidR="00C17722" w:rsidRPr="00FE1975">
              <w:rPr>
                <w:b/>
              </w:rPr>
              <w:t>0мин</w:t>
            </w:r>
          </w:p>
        </w:tc>
        <w:tc>
          <w:tcPr>
            <w:tcW w:w="1134" w:type="dxa"/>
            <w:gridSpan w:val="2"/>
          </w:tcPr>
          <w:p w:rsidR="00C17722" w:rsidRPr="00FE1975" w:rsidRDefault="008D32D5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5</w:t>
            </w:r>
            <w:r w:rsidR="00C17722" w:rsidRPr="00FE1975">
              <w:rPr>
                <w:b/>
              </w:rPr>
              <w:t>ч</w:t>
            </w:r>
          </w:p>
          <w:p w:rsidR="002C1CB9" w:rsidRPr="00FE1975" w:rsidRDefault="008D32D5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50</w:t>
            </w:r>
            <w:r w:rsidR="00C17722" w:rsidRPr="00FE1975">
              <w:rPr>
                <w:b/>
              </w:rPr>
              <w:t>мин</w:t>
            </w:r>
          </w:p>
        </w:tc>
        <w:tc>
          <w:tcPr>
            <w:tcW w:w="1101" w:type="dxa"/>
          </w:tcPr>
          <w:p w:rsidR="00C17722" w:rsidRPr="00FE1975" w:rsidRDefault="000E0811" w:rsidP="00ED0A42">
            <w:pPr>
              <w:ind w:left="132"/>
              <w:rPr>
                <w:b/>
              </w:rPr>
            </w:pPr>
            <w:r w:rsidRPr="00FE1975">
              <w:rPr>
                <w:b/>
              </w:rPr>
              <w:t>8</w:t>
            </w:r>
            <w:r w:rsidR="00C17722" w:rsidRPr="00FE1975">
              <w:rPr>
                <w:b/>
              </w:rPr>
              <w:t>ч</w:t>
            </w:r>
          </w:p>
          <w:p w:rsidR="002C1CB9" w:rsidRPr="00FE1975" w:rsidRDefault="002C1CB9" w:rsidP="00ED0A42">
            <w:pPr>
              <w:ind w:left="132"/>
              <w:rPr>
                <w:b/>
              </w:rPr>
            </w:pPr>
          </w:p>
        </w:tc>
      </w:tr>
      <w:tr w:rsidR="00292145" w:rsidRPr="00FE1975" w:rsidTr="00ED0A42">
        <w:trPr>
          <w:trHeight w:val="227"/>
        </w:trPr>
        <w:tc>
          <w:tcPr>
            <w:tcW w:w="4093" w:type="dxa"/>
            <w:gridSpan w:val="2"/>
          </w:tcPr>
          <w:p w:rsidR="00292145" w:rsidRPr="00FE1975" w:rsidRDefault="00292145" w:rsidP="00ED0A42">
            <w:pPr>
              <w:rPr>
                <w:b/>
              </w:rPr>
            </w:pPr>
            <w:r w:rsidRPr="00FE1975">
              <w:rPr>
                <w:b/>
              </w:rPr>
              <w:t>Вариативная часть</w:t>
            </w:r>
          </w:p>
        </w:tc>
        <w:tc>
          <w:tcPr>
            <w:tcW w:w="5503" w:type="dxa"/>
            <w:gridSpan w:val="11"/>
          </w:tcPr>
          <w:p w:rsidR="00292145" w:rsidRPr="00FE1975" w:rsidRDefault="00292145" w:rsidP="00ED0A42">
            <w:pPr>
              <w:jc w:val="center"/>
              <w:rPr>
                <w:b/>
              </w:rPr>
            </w:pPr>
            <w:r w:rsidRPr="00FE1975">
              <w:rPr>
                <w:b/>
              </w:rPr>
              <w:t>Общая нагрузка</w:t>
            </w:r>
          </w:p>
        </w:tc>
      </w:tr>
      <w:tr w:rsidR="006E7564" w:rsidRPr="00FE1975" w:rsidTr="00ED0A42">
        <w:trPr>
          <w:trHeight w:val="260"/>
        </w:trPr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6E7564" w:rsidRDefault="006E7564" w:rsidP="00ED0A42">
            <w:r>
              <w:t>«</w:t>
            </w:r>
            <w:r w:rsidRPr="00FE1975">
              <w:t>Художественно-</w:t>
            </w:r>
            <w:r w:rsidRPr="00FE1975">
              <w:lastRenderedPageBreak/>
              <w:t>эстетическое направление</w:t>
            </w:r>
            <w:r>
              <w:t>»</w:t>
            </w:r>
            <w:r w:rsidR="00CE2B37">
              <w:t>,</w:t>
            </w:r>
          </w:p>
          <w:p w:rsidR="00510A58" w:rsidRPr="00510A58" w:rsidRDefault="00510A58" w:rsidP="00ED0A42">
            <w:r w:rsidRPr="00510A58">
              <w:t>инновационн</w:t>
            </w:r>
            <w:r>
              <w:t>ая</w:t>
            </w:r>
            <w:r w:rsidRPr="00510A58">
              <w:t xml:space="preserve"> площадк</w:t>
            </w:r>
            <w:r>
              <w:t xml:space="preserve">а </w:t>
            </w:r>
            <w:r w:rsidRPr="00510A58">
              <w:t>«Безопасное участие в дорожном движении воспитанников дошкольных образовательных учреждений»</w:t>
            </w:r>
          </w:p>
          <w:p w:rsidR="006E7564" w:rsidRPr="00FE1975" w:rsidRDefault="006E7564" w:rsidP="00CE2B37"/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39260A">
            <w:r w:rsidRPr="00FE1975">
              <w:lastRenderedPageBreak/>
              <w:t>«</w:t>
            </w:r>
            <w:r>
              <w:t>Занимательный ф</w:t>
            </w:r>
            <w:r w:rsidRPr="00FE1975">
              <w:t>иолетовый лес»</w:t>
            </w:r>
          </w:p>
        </w:tc>
        <w:tc>
          <w:tcPr>
            <w:tcW w:w="1052" w:type="dxa"/>
            <w:gridSpan w:val="3"/>
            <w:vMerge w:val="restart"/>
          </w:tcPr>
          <w:p w:rsidR="006E7564" w:rsidRPr="00FE1975" w:rsidRDefault="006E7564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  <w:vMerge w:val="restart"/>
          </w:tcPr>
          <w:p w:rsidR="006E7564" w:rsidRPr="00FE1975" w:rsidRDefault="006E7564" w:rsidP="000D1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6E7564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6E7564" w:rsidP="000D1F7F">
            <w:pPr>
              <w:jc w:val="center"/>
            </w:pPr>
            <w:r>
              <w:t>-</w:t>
            </w:r>
          </w:p>
        </w:tc>
        <w:tc>
          <w:tcPr>
            <w:tcW w:w="1117" w:type="dxa"/>
            <w:gridSpan w:val="2"/>
            <w:vMerge w:val="restart"/>
          </w:tcPr>
          <w:p w:rsidR="006E7564" w:rsidRPr="00FE1975" w:rsidRDefault="006E7564" w:rsidP="000D1F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E7564" w:rsidRPr="00FE1975" w:rsidTr="00ED0A42">
        <w:trPr>
          <w:trHeight w:val="19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E14A19">
            <w:r w:rsidRPr="00FE1975">
              <w:t>«Ладушки»</w:t>
            </w:r>
          </w:p>
        </w:tc>
        <w:tc>
          <w:tcPr>
            <w:tcW w:w="1052" w:type="dxa"/>
            <w:gridSpan w:val="3"/>
            <w:vMerge/>
          </w:tcPr>
          <w:p w:rsidR="006E7564" w:rsidRPr="00FE1975" w:rsidRDefault="006E7564" w:rsidP="00E14A19">
            <w:pPr>
              <w:jc w:val="center"/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6E7564" w:rsidRPr="00FE1975" w:rsidRDefault="006E7564" w:rsidP="00E14A19">
            <w:pPr>
              <w:jc w:val="center"/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jc w:val="center"/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jc w:val="center"/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6E7564" w:rsidRPr="00FE1975" w:rsidRDefault="006E7564" w:rsidP="00E14A19">
            <w:pPr>
              <w:jc w:val="center"/>
              <w:rPr>
                <w:b/>
              </w:rPr>
            </w:pP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4F3A55">
            <w:r w:rsidRPr="00FE1975">
              <w:t>«</w:t>
            </w:r>
            <w:r>
              <w:t>Игры Воскобовича</w:t>
            </w:r>
            <w:r w:rsidRPr="00FE1975">
              <w:t>»</w:t>
            </w:r>
          </w:p>
        </w:tc>
        <w:tc>
          <w:tcPr>
            <w:tcW w:w="1052" w:type="dxa"/>
            <w:gridSpan w:val="3"/>
            <w:vMerge w:val="restart"/>
          </w:tcPr>
          <w:p w:rsidR="006E7564" w:rsidRPr="00FE1975" w:rsidRDefault="006E7564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  <w:vMerge w:val="restart"/>
          </w:tcPr>
          <w:p w:rsidR="006E7564" w:rsidRPr="00FE1975" w:rsidRDefault="006E7564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6E7564" w:rsidP="00E14A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6E7564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gridSpan w:val="2"/>
            <w:vMerge w:val="restart"/>
          </w:tcPr>
          <w:p w:rsidR="006E7564" w:rsidRPr="00FE1975" w:rsidRDefault="006E7564" w:rsidP="00E14A19">
            <w:pPr>
              <w:jc w:val="center"/>
            </w:pPr>
            <w:r>
              <w:t>-</w:t>
            </w: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E14A19">
            <w:r>
              <w:t>«Почемучка»</w:t>
            </w:r>
          </w:p>
        </w:tc>
        <w:tc>
          <w:tcPr>
            <w:tcW w:w="1052" w:type="dxa"/>
            <w:gridSpan w:val="3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6E7564" w:rsidRPr="00FE1975" w:rsidRDefault="006E7564" w:rsidP="00E14A19">
            <w:pPr>
              <w:jc w:val="center"/>
            </w:pP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E14A19">
            <w:r>
              <w:t>«Светофорик»</w:t>
            </w:r>
          </w:p>
        </w:tc>
        <w:tc>
          <w:tcPr>
            <w:tcW w:w="1052" w:type="dxa"/>
            <w:gridSpan w:val="3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6E7564" w:rsidRPr="00FE1975" w:rsidRDefault="006E7564" w:rsidP="00E14A19">
            <w:pPr>
              <w:jc w:val="center"/>
            </w:pP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E14A19">
            <w:r>
              <w:t>«Декоративное прикладное искусство»</w:t>
            </w:r>
          </w:p>
        </w:tc>
        <w:tc>
          <w:tcPr>
            <w:tcW w:w="1052" w:type="dxa"/>
            <w:gridSpan w:val="3"/>
            <w:vMerge w:val="restart"/>
          </w:tcPr>
          <w:p w:rsidR="006E7564" w:rsidRPr="00FE1975" w:rsidRDefault="006E7564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  <w:vMerge w:val="restart"/>
          </w:tcPr>
          <w:p w:rsidR="006E7564" w:rsidRPr="00FE1975" w:rsidRDefault="006E7564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6E7564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6E7564" w:rsidP="00E14A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7" w:type="dxa"/>
            <w:gridSpan w:val="2"/>
            <w:vMerge w:val="restart"/>
          </w:tcPr>
          <w:p w:rsidR="006E7564" w:rsidRPr="00FE1975" w:rsidRDefault="006E7564" w:rsidP="00E14A19">
            <w:pPr>
              <w:jc w:val="center"/>
            </w:pPr>
            <w:r>
              <w:t>-</w:t>
            </w: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2F7D9F">
            <w:r>
              <w:t>«Юный пешеход»</w:t>
            </w:r>
          </w:p>
        </w:tc>
        <w:tc>
          <w:tcPr>
            <w:tcW w:w="1052" w:type="dxa"/>
            <w:gridSpan w:val="3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6E7564" w:rsidRPr="00FE1975" w:rsidRDefault="006E7564" w:rsidP="00E14A19">
            <w:pPr>
              <w:jc w:val="center"/>
            </w:pP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E14A19">
            <w:r>
              <w:t>«В городке дорожных знаков»</w:t>
            </w:r>
          </w:p>
        </w:tc>
        <w:tc>
          <w:tcPr>
            <w:tcW w:w="1052" w:type="dxa"/>
            <w:gridSpan w:val="3"/>
            <w:vMerge w:val="restart"/>
          </w:tcPr>
          <w:p w:rsidR="006E7564" w:rsidRPr="00FE1975" w:rsidRDefault="00CE2B37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8" w:type="dxa"/>
            <w:gridSpan w:val="2"/>
            <w:vMerge w:val="restart"/>
          </w:tcPr>
          <w:p w:rsidR="006E7564" w:rsidRPr="00FE1975" w:rsidRDefault="00CE2B37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CE2B37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gridSpan w:val="2"/>
            <w:vMerge w:val="restart"/>
          </w:tcPr>
          <w:p w:rsidR="006E7564" w:rsidRPr="00FE1975" w:rsidRDefault="00CE2B37" w:rsidP="00E14A1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gridSpan w:val="2"/>
            <w:vMerge w:val="restart"/>
          </w:tcPr>
          <w:p w:rsidR="006E7564" w:rsidRPr="00FE1975" w:rsidRDefault="00CE2B37" w:rsidP="00E14A19">
            <w:pPr>
              <w:jc w:val="center"/>
            </w:pPr>
            <w:r>
              <w:t>1</w:t>
            </w:r>
          </w:p>
        </w:tc>
      </w:tr>
      <w:tr w:rsidR="006E7564" w:rsidRPr="00FE1975" w:rsidTr="00ED0A42">
        <w:trPr>
          <w:trHeight w:val="324"/>
        </w:trPr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6E7564" w:rsidRPr="00FE1975" w:rsidRDefault="006E7564" w:rsidP="00ED0A42">
            <w:pPr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6E7564" w:rsidRPr="00FE1975" w:rsidRDefault="006E7564" w:rsidP="00E14A19">
            <w:r>
              <w:t>«Мы друзья твои, природа»</w:t>
            </w:r>
          </w:p>
        </w:tc>
        <w:tc>
          <w:tcPr>
            <w:tcW w:w="1052" w:type="dxa"/>
            <w:gridSpan w:val="3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068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33" w:type="dxa"/>
            <w:gridSpan w:val="2"/>
            <w:vMerge/>
          </w:tcPr>
          <w:p w:rsidR="006E7564" w:rsidRPr="00FE1975" w:rsidRDefault="006E7564" w:rsidP="00E14A19">
            <w:pPr>
              <w:rPr>
                <w:b/>
              </w:rPr>
            </w:pPr>
          </w:p>
        </w:tc>
        <w:tc>
          <w:tcPr>
            <w:tcW w:w="1117" w:type="dxa"/>
            <w:gridSpan w:val="2"/>
            <w:vMerge/>
          </w:tcPr>
          <w:p w:rsidR="006E7564" w:rsidRPr="00FE1975" w:rsidRDefault="006E7564" w:rsidP="00E14A19">
            <w:pPr>
              <w:jc w:val="center"/>
            </w:pPr>
          </w:p>
        </w:tc>
      </w:tr>
      <w:tr w:rsidR="008135FC" w:rsidRPr="00FE1975" w:rsidTr="00ED0A42">
        <w:trPr>
          <w:trHeight w:val="268"/>
        </w:trPr>
        <w:tc>
          <w:tcPr>
            <w:tcW w:w="4093" w:type="dxa"/>
            <w:gridSpan w:val="2"/>
          </w:tcPr>
          <w:p w:rsidR="008135FC" w:rsidRPr="00FE1975" w:rsidRDefault="00715784" w:rsidP="00ED0A42">
            <w:r w:rsidRPr="00FE1975">
              <w:t>Объем НОД (количество) в неделю</w:t>
            </w:r>
          </w:p>
        </w:tc>
        <w:tc>
          <w:tcPr>
            <w:tcW w:w="1052" w:type="dxa"/>
            <w:gridSpan w:val="3"/>
          </w:tcPr>
          <w:p w:rsidR="008135FC" w:rsidRPr="00FE1975" w:rsidRDefault="00211950" w:rsidP="00211950">
            <w:pPr>
              <w:jc w:val="center"/>
            </w:pPr>
            <w:r w:rsidRPr="00FE1975">
              <w:t>10</w:t>
            </w:r>
          </w:p>
        </w:tc>
        <w:tc>
          <w:tcPr>
            <w:tcW w:w="1068" w:type="dxa"/>
            <w:gridSpan w:val="2"/>
          </w:tcPr>
          <w:p w:rsidR="008135FC" w:rsidRPr="00FE1975" w:rsidRDefault="00211950" w:rsidP="00211950">
            <w:pPr>
              <w:jc w:val="center"/>
            </w:pPr>
            <w:r w:rsidRPr="00FE1975">
              <w:t>11</w:t>
            </w:r>
          </w:p>
        </w:tc>
        <w:tc>
          <w:tcPr>
            <w:tcW w:w="1133" w:type="dxa"/>
            <w:gridSpan w:val="2"/>
          </w:tcPr>
          <w:p w:rsidR="008135FC" w:rsidRPr="00FE1975" w:rsidRDefault="00211950" w:rsidP="00211950">
            <w:pPr>
              <w:jc w:val="center"/>
            </w:pPr>
            <w:r w:rsidRPr="00FE1975">
              <w:t>12</w:t>
            </w:r>
          </w:p>
        </w:tc>
        <w:tc>
          <w:tcPr>
            <w:tcW w:w="1133" w:type="dxa"/>
            <w:gridSpan w:val="2"/>
          </w:tcPr>
          <w:p w:rsidR="008135FC" w:rsidRPr="00FE1975" w:rsidRDefault="00211950" w:rsidP="00AC580C">
            <w:pPr>
              <w:jc w:val="center"/>
            </w:pPr>
            <w:r w:rsidRPr="00FE1975">
              <w:t>1</w:t>
            </w:r>
            <w:r w:rsidR="00AC580C" w:rsidRPr="00FE1975">
              <w:t>5</w:t>
            </w:r>
          </w:p>
        </w:tc>
        <w:tc>
          <w:tcPr>
            <w:tcW w:w="1117" w:type="dxa"/>
            <w:gridSpan w:val="2"/>
          </w:tcPr>
          <w:p w:rsidR="008135FC" w:rsidRPr="00FE1975" w:rsidRDefault="00211950" w:rsidP="00211950">
            <w:pPr>
              <w:jc w:val="center"/>
            </w:pPr>
            <w:r w:rsidRPr="00FE1975">
              <w:t>17</w:t>
            </w:r>
          </w:p>
        </w:tc>
      </w:tr>
      <w:tr w:rsidR="008135FC" w:rsidRPr="00FE1975" w:rsidTr="00ED0A42">
        <w:trPr>
          <w:trHeight w:val="257"/>
        </w:trPr>
        <w:tc>
          <w:tcPr>
            <w:tcW w:w="4093" w:type="dxa"/>
            <w:gridSpan w:val="2"/>
          </w:tcPr>
          <w:p w:rsidR="008135FC" w:rsidRPr="00FE1975" w:rsidRDefault="00715784" w:rsidP="00ED0A42">
            <w:r w:rsidRPr="00FE1975">
              <w:t>Объем НОД (минут) в неделю</w:t>
            </w:r>
          </w:p>
        </w:tc>
        <w:tc>
          <w:tcPr>
            <w:tcW w:w="1052" w:type="dxa"/>
            <w:gridSpan w:val="3"/>
          </w:tcPr>
          <w:p w:rsidR="008135FC" w:rsidRPr="00FE1975" w:rsidRDefault="00211950" w:rsidP="00ED0A42">
            <w:r w:rsidRPr="00FE1975">
              <w:t>100мин</w:t>
            </w:r>
          </w:p>
        </w:tc>
        <w:tc>
          <w:tcPr>
            <w:tcW w:w="1068" w:type="dxa"/>
            <w:gridSpan w:val="2"/>
          </w:tcPr>
          <w:p w:rsidR="008135FC" w:rsidRPr="00FE1975" w:rsidRDefault="00211950" w:rsidP="000E0811">
            <w:r w:rsidRPr="00FE1975">
              <w:t>1</w:t>
            </w:r>
            <w:r w:rsidR="000E0811" w:rsidRPr="00FE1975">
              <w:t>65</w:t>
            </w:r>
            <w:r w:rsidRPr="00FE1975">
              <w:t>мин</w:t>
            </w:r>
          </w:p>
        </w:tc>
        <w:tc>
          <w:tcPr>
            <w:tcW w:w="1133" w:type="dxa"/>
            <w:gridSpan w:val="2"/>
          </w:tcPr>
          <w:p w:rsidR="008135FC" w:rsidRPr="00FE1975" w:rsidRDefault="00211950" w:rsidP="00ED0A42">
            <w:r w:rsidRPr="00FE1975">
              <w:t>240мин</w:t>
            </w:r>
          </w:p>
        </w:tc>
        <w:tc>
          <w:tcPr>
            <w:tcW w:w="1133" w:type="dxa"/>
            <w:gridSpan w:val="2"/>
          </w:tcPr>
          <w:p w:rsidR="008135FC" w:rsidRPr="00FE1975" w:rsidRDefault="00211950" w:rsidP="000E0811">
            <w:r w:rsidRPr="00FE1975">
              <w:t>3</w:t>
            </w:r>
            <w:r w:rsidR="000E0811" w:rsidRPr="00FE1975">
              <w:t>75</w:t>
            </w:r>
            <w:r w:rsidRPr="00FE1975">
              <w:t>мин</w:t>
            </w:r>
          </w:p>
        </w:tc>
        <w:tc>
          <w:tcPr>
            <w:tcW w:w="1117" w:type="dxa"/>
            <w:gridSpan w:val="2"/>
          </w:tcPr>
          <w:p w:rsidR="008135FC" w:rsidRPr="00FE1975" w:rsidRDefault="00211950" w:rsidP="00ED0A42">
            <w:r w:rsidRPr="00FE1975">
              <w:t>510мин</w:t>
            </w:r>
          </w:p>
        </w:tc>
      </w:tr>
      <w:tr w:rsidR="00ED0A42" w:rsidRPr="00FE1975" w:rsidTr="00ED0A42">
        <w:trPr>
          <w:trHeight w:val="275"/>
        </w:trPr>
        <w:tc>
          <w:tcPr>
            <w:tcW w:w="4093" w:type="dxa"/>
            <w:gridSpan w:val="2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Объем НОД (общее количество времени) в неделю</w:t>
            </w:r>
          </w:p>
        </w:tc>
        <w:tc>
          <w:tcPr>
            <w:tcW w:w="1068" w:type="dxa"/>
            <w:gridSpan w:val="4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1ч</w:t>
            </w:r>
          </w:p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40мин</w:t>
            </w:r>
          </w:p>
        </w:tc>
        <w:tc>
          <w:tcPr>
            <w:tcW w:w="1052" w:type="dxa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2ч</w:t>
            </w:r>
          </w:p>
          <w:p w:rsidR="00ED0A42" w:rsidRPr="00FE1975" w:rsidRDefault="000E0811" w:rsidP="00ED0A42">
            <w:pPr>
              <w:rPr>
                <w:b/>
              </w:rPr>
            </w:pPr>
            <w:r w:rsidRPr="00FE1975">
              <w:rPr>
                <w:b/>
              </w:rPr>
              <w:t>45</w:t>
            </w:r>
            <w:r w:rsidR="00ED0A42" w:rsidRPr="00FE1975">
              <w:rPr>
                <w:b/>
              </w:rPr>
              <w:t>мин</w:t>
            </w:r>
          </w:p>
        </w:tc>
        <w:tc>
          <w:tcPr>
            <w:tcW w:w="1133" w:type="dxa"/>
            <w:gridSpan w:val="2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4часа</w:t>
            </w:r>
          </w:p>
        </w:tc>
        <w:tc>
          <w:tcPr>
            <w:tcW w:w="1133" w:type="dxa"/>
            <w:gridSpan w:val="2"/>
          </w:tcPr>
          <w:p w:rsidR="00ED0A42" w:rsidRPr="00FE1975" w:rsidRDefault="000E0811" w:rsidP="00ED0A42">
            <w:pPr>
              <w:rPr>
                <w:b/>
              </w:rPr>
            </w:pPr>
            <w:r w:rsidRPr="00FE1975">
              <w:rPr>
                <w:b/>
              </w:rPr>
              <w:t>6</w:t>
            </w:r>
            <w:r w:rsidR="00ED0A42" w:rsidRPr="00FE1975">
              <w:rPr>
                <w:b/>
              </w:rPr>
              <w:t>ч</w:t>
            </w:r>
          </w:p>
          <w:p w:rsidR="00ED0A42" w:rsidRPr="00FE1975" w:rsidRDefault="000E0811" w:rsidP="00ED0A42">
            <w:pPr>
              <w:rPr>
                <w:b/>
              </w:rPr>
            </w:pPr>
            <w:r w:rsidRPr="00FE1975">
              <w:rPr>
                <w:b/>
              </w:rPr>
              <w:t>15</w:t>
            </w:r>
            <w:r w:rsidR="00ED0A42" w:rsidRPr="00FE1975">
              <w:rPr>
                <w:b/>
              </w:rPr>
              <w:t>мин</w:t>
            </w:r>
          </w:p>
        </w:tc>
        <w:tc>
          <w:tcPr>
            <w:tcW w:w="1117" w:type="dxa"/>
            <w:gridSpan w:val="2"/>
          </w:tcPr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8ч</w:t>
            </w:r>
          </w:p>
          <w:p w:rsidR="00ED0A42" w:rsidRPr="00FE1975" w:rsidRDefault="00ED0A42" w:rsidP="00ED0A42">
            <w:pPr>
              <w:rPr>
                <w:b/>
              </w:rPr>
            </w:pPr>
            <w:r w:rsidRPr="00FE1975">
              <w:rPr>
                <w:b/>
              </w:rPr>
              <w:t>30мин</w:t>
            </w:r>
          </w:p>
        </w:tc>
      </w:tr>
    </w:tbl>
    <w:p w:rsidR="002A4B2F" w:rsidRPr="00FE1975" w:rsidRDefault="002A4B2F" w:rsidP="002A4B2F"/>
    <w:p w:rsidR="002A4B2F" w:rsidRPr="00FE1975" w:rsidRDefault="002A4B2F" w:rsidP="002A4B2F">
      <w:r w:rsidRPr="00FE1975">
        <w:t>*- сенсорика, как НОД  только в 1младшей группе, во 2младшей группе, средней, старшей и подготовительной к школе группе проводится с детьми в режимных моментах</w:t>
      </w:r>
    </w:p>
    <w:p w:rsidR="002A4B2F" w:rsidRPr="00FE1975" w:rsidRDefault="002A4B2F" w:rsidP="002A4B2F">
      <w:r w:rsidRPr="00FE1975">
        <w:t xml:space="preserve">*- труд интегрируется с ОО «Социализация» - «Окружающий мир» и реализуется в режимных моментах во всех возрастных группах </w:t>
      </w:r>
    </w:p>
    <w:p w:rsidR="002A4B2F" w:rsidRPr="00FE1975" w:rsidRDefault="002A4B2F" w:rsidP="002A4B2F">
      <w:r w:rsidRPr="00FE1975">
        <w:t>*- ОБЖ, как НОД проводится со старшей группы, в 1 и 2 младшей и средней группах реализуется в режимных моментах</w:t>
      </w:r>
    </w:p>
    <w:p w:rsidR="002A4B2F" w:rsidRPr="00FE1975" w:rsidRDefault="002A4B2F" w:rsidP="002A4B2F">
      <w:r w:rsidRPr="00FE1975">
        <w:t>*- ручной труд и конструирование проводится с детьми подготовительной группы в режимных моментах во вторую половину дня</w:t>
      </w:r>
    </w:p>
    <w:p w:rsidR="008D7F91" w:rsidRPr="00FE1975" w:rsidRDefault="008D7F91">
      <w:pPr>
        <w:rPr>
          <w:b/>
        </w:rPr>
      </w:pPr>
    </w:p>
    <w:p w:rsidR="00A14BF9" w:rsidRPr="00FE1975" w:rsidRDefault="00A14BF9">
      <w:pPr>
        <w:rPr>
          <w:b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26"/>
        <w:gridCol w:w="1303"/>
        <w:gridCol w:w="14"/>
        <w:gridCol w:w="1314"/>
        <w:gridCol w:w="1314"/>
        <w:gridCol w:w="21"/>
        <w:gridCol w:w="1314"/>
        <w:gridCol w:w="1445"/>
      </w:tblGrid>
      <w:tr w:rsidR="00A14BF9" w:rsidRPr="00FE1975" w:rsidTr="004620C0">
        <w:trPr>
          <w:trHeight w:val="356"/>
        </w:trPr>
        <w:tc>
          <w:tcPr>
            <w:tcW w:w="9584" w:type="dxa"/>
            <w:gridSpan w:val="9"/>
          </w:tcPr>
          <w:p w:rsidR="00A14BF9" w:rsidRPr="00FE1975" w:rsidRDefault="00B436DF" w:rsidP="00B436DF">
            <w:pPr>
              <w:jc w:val="center"/>
              <w:rPr>
                <w:b/>
              </w:rPr>
            </w:pPr>
            <w:r w:rsidRPr="00FE1975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B436DF" w:rsidRPr="00FE1975" w:rsidTr="004620C0">
        <w:trPr>
          <w:trHeight w:val="192"/>
        </w:trPr>
        <w:tc>
          <w:tcPr>
            <w:tcW w:w="2833" w:type="dxa"/>
          </w:tcPr>
          <w:p w:rsidR="00B436DF" w:rsidRPr="00FE1975" w:rsidRDefault="00B436DF">
            <w:r w:rsidRPr="00FE1975">
              <w:t>Утренняя гимнастика</w:t>
            </w:r>
          </w:p>
        </w:tc>
        <w:tc>
          <w:tcPr>
            <w:tcW w:w="1329" w:type="dxa"/>
            <w:gridSpan w:val="2"/>
          </w:tcPr>
          <w:p w:rsidR="00B436DF" w:rsidRPr="00FE1975" w:rsidRDefault="00B436DF"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27"/>
        </w:trPr>
        <w:tc>
          <w:tcPr>
            <w:tcW w:w="2833" w:type="dxa"/>
          </w:tcPr>
          <w:p w:rsidR="00B436DF" w:rsidRPr="00FE1975" w:rsidRDefault="00B436DF">
            <w:r w:rsidRPr="00FE1975">
              <w:t>Комплексы закаливающих процедур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59"/>
        </w:trPr>
        <w:tc>
          <w:tcPr>
            <w:tcW w:w="2833" w:type="dxa"/>
          </w:tcPr>
          <w:p w:rsidR="00B436DF" w:rsidRPr="00FE1975" w:rsidRDefault="00B436DF">
            <w:r w:rsidRPr="00FE1975">
              <w:t>Гигиенические процедуры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27"/>
        </w:trPr>
        <w:tc>
          <w:tcPr>
            <w:tcW w:w="2833" w:type="dxa"/>
          </w:tcPr>
          <w:p w:rsidR="00B436DF" w:rsidRPr="00FE1975" w:rsidRDefault="00B436DF">
            <w:r w:rsidRPr="00FE1975">
              <w:t>Ситуативные беседы при проведении режимных моментов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27"/>
        </w:trPr>
        <w:tc>
          <w:tcPr>
            <w:tcW w:w="2833" w:type="dxa"/>
          </w:tcPr>
          <w:p w:rsidR="00B436DF" w:rsidRPr="00FE1975" w:rsidRDefault="00B436DF">
            <w:r w:rsidRPr="00FE1975">
              <w:t>Чтение художественной литературы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91"/>
        </w:trPr>
        <w:tc>
          <w:tcPr>
            <w:tcW w:w="2833" w:type="dxa"/>
          </w:tcPr>
          <w:p w:rsidR="00B436DF" w:rsidRPr="00FE1975" w:rsidRDefault="00B436DF">
            <w:r w:rsidRPr="00FE1975">
              <w:t>Дежурства</w:t>
            </w:r>
          </w:p>
        </w:tc>
        <w:tc>
          <w:tcPr>
            <w:tcW w:w="1329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28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275"/>
        </w:trPr>
        <w:tc>
          <w:tcPr>
            <w:tcW w:w="2833" w:type="dxa"/>
          </w:tcPr>
          <w:p w:rsidR="00B436DF" w:rsidRPr="00FE1975" w:rsidRDefault="00B436DF">
            <w:r w:rsidRPr="00FE1975">
              <w:t>Прогулки</w:t>
            </w:r>
          </w:p>
        </w:tc>
        <w:tc>
          <w:tcPr>
            <w:tcW w:w="1329" w:type="dxa"/>
            <w:gridSpan w:val="2"/>
          </w:tcPr>
          <w:p w:rsidR="00B436DF" w:rsidRPr="00FE1975" w:rsidRDefault="00B436DF">
            <w:pPr>
              <w:rPr>
                <w:b/>
              </w:rPr>
            </w:pPr>
          </w:p>
        </w:tc>
        <w:tc>
          <w:tcPr>
            <w:tcW w:w="1328" w:type="dxa"/>
            <w:gridSpan w:val="2"/>
          </w:tcPr>
          <w:p w:rsidR="00B436DF" w:rsidRPr="00FE1975" w:rsidRDefault="00B436DF">
            <w:pPr>
              <w:rPr>
                <w:b/>
              </w:rPr>
            </w:pPr>
          </w:p>
        </w:tc>
        <w:tc>
          <w:tcPr>
            <w:tcW w:w="1314" w:type="dxa"/>
          </w:tcPr>
          <w:p w:rsidR="00B436DF" w:rsidRPr="00FE1975" w:rsidRDefault="00B436DF">
            <w:pPr>
              <w:rPr>
                <w:b/>
              </w:rPr>
            </w:pPr>
          </w:p>
        </w:tc>
        <w:tc>
          <w:tcPr>
            <w:tcW w:w="1335" w:type="dxa"/>
            <w:gridSpan w:val="2"/>
          </w:tcPr>
          <w:p w:rsidR="00B436DF" w:rsidRPr="00FE1975" w:rsidRDefault="00B436DF">
            <w:pPr>
              <w:rPr>
                <w:b/>
              </w:rPr>
            </w:pPr>
          </w:p>
        </w:tc>
        <w:tc>
          <w:tcPr>
            <w:tcW w:w="1445" w:type="dxa"/>
          </w:tcPr>
          <w:p w:rsidR="00B436DF" w:rsidRPr="00FE1975" w:rsidRDefault="00B436DF">
            <w:pPr>
              <w:rPr>
                <w:b/>
              </w:rPr>
            </w:pPr>
          </w:p>
        </w:tc>
      </w:tr>
      <w:tr w:rsidR="002A14FD" w:rsidRPr="00FE1975" w:rsidTr="004620C0">
        <w:trPr>
          <w:trHeight w:val="243"/>
        </w:trPr>
        <w:tc>
          <w:tcPr>
            <w:tcW w:w="9584" w:type="dxa"/>
            <w:gridSpan w:val="9"/>
          </w:tcPr>
          <w:p w:rsidR="002A14FD" w:rsidRPr="00FE1975" w:rsidRDefault="00B436DF" w:rsidP="00B436DF">
            <w:pPr>
              <w:jc w:val="center"/>
              <w:rPr>
                <w:b/>
              </w:rPr>
            </w:pPr>
            <w:r w:rsidRPr="00FE1975">
              <w:rPr>
                <w:b/>
              </w:rPr>
              <w:t>Самостоятельная деятельность детей</w:t>
            </w:r>
          </w:p>
        </w:tc>
      </w:tr>
      <w:tr w:rsidR="00B436DF" w:rsidRPr="00FE1975" w:rsidTr="004620C0">
        <w:trPr>
          <w:trHeight w:val="227"/>
        </w:trPr>
        <w:tc>
          <w:tcPr>
            <w:tcW w:w="2859" w:type="dxa"/>
            <w:gridSpan w:val="2"/>
          </w:tcPr>
          <w:p w:rsidR="00B436DF" w:rsidRPr="00FE1975" w:rsidRDefault="00B436DF">
            <w:r w:rsidRPr="00FE1975">
              <w:t>игра</w:t>
            </w:r>
          </w:p>
        </w:tc>
        <w:tc>
          <w:tcPr>
            <w:tcW w:w="1317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  <w:tr w:rsidR="00B436DF" w:rsidRPr="00FE1975" w:rsidTr="004620C0">
        <w:trPr>
          <w:trHeight w:val="595"/>
        </w:trPr>
        <w:tc>
          <w:tcPr>
            <w:tcW w:w="2859" w:type="dxa"/>
            <w:gridSpan w:val="2"/>
          </w:tcPr>
          <w:p w:rsidR="00B436DF" w:rsidRPr="00FE1975" w:rsidRDefault="00B436DF">
            <w:r w:rsidRPr="00FE1975">
              <w:t>Самостоятельная деятел</w:t>
            </w:r>
            <w:r w:rsidR="00A1169A" w:rsidRPr="00FE1975">
              <w:t>ь</w:t>
            </w:r>
            <w:r w:rsidRPr="00FE1975">
              <w:t>ность</w:t>
            </w:r>
            <w:r w:rsidR="00A1169A" w:rsidRPr="00FE1975">
              <w:t xml:space="preserve"> детей в центрах (уголках) развития</w:t>
            </w:r>
          </w:p>
        </w:tc>
        <w:tc>
          <w:tcPr>
            <w:tcW w:w="1317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35" w:type="dxa"/>
            <w:gridSpan w:val="2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314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  <w:tc>
          <w:tcPr>
            <w:tcW w:w="1445" w:type="dxa"/>
          </w:tcPr>
          <w:p w:rsidR="00B436DF" w:rsidRPr="00FE1975" w:rsidRDefault="00A1169A">
            <w:pPr>
              <w:rPr>
                <w:b/>
              </w:rPr>
            </w:pPr>
            <w:r w:rsidRPr="00FE1975">
              <w:t>ежедневно</w:t>
            </w:r>
          </w:p>
        </w:tc>
      </w:tr>
    </w:tbl>
    <w:p w:rsidR="00A14BF9" w:rsidRPr="00FE1975" w:rsidRDefault="00A14BF9">
      <w:pPr>
        <w:rPr>
          <w:b/>
        </w:rPr>
      </w:pPr>
    </w:p>
    <w:sectPr w:rsidR="00A14BF9" w:rsidRPr="00FE1975" w:rsidSect="0078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B8" w:rsidRDefault="008925B8" w:rsidP="008D7F91">
      <w:r>
        <w:separator/>
      </w:r>
    </w:p>
  </w:endnote>
  <w:endnote w:type="continuationSeparator" w:id="1">
    <w:p w:rsidR="008925B8" w:rsidRDefault="008925B8" w:rsidP="008D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B8" w:rsidRDefault="008925B8" w:rsidP="008D7F91">
      <w:r>
        <w:separator/>
      </w:r>
    </w:p>
  </w:footnote>
  <w:footnote w:type="continuationSeparator" w:id="1">
    <w:p w:rsidR="008925B8" w:rsidRDefault="008925B8" w:rsidP="008D7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447"/>
    <w:multiLevelType w:val="hybridMultilevel"/>
    <w:tmpl w:val="CA582370"/>
    <w:lvl w:ilvl="0" w:tplc="E3DC26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A346D"/>
    <w:multiLevelType w:val="hybridMultilevel"/>
    <w:tmpl w:val="F154CB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252F"/>
    <w:multiLevelType w:val="hybridMultilevel"/>
    <w:tmpl w:val="CE5C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461C"/>
    <w:multiLevelType w:val="hybridMultilevel"/>
    <w:tmpl w:val="BBEE3D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6492C"/>
    <w:multiLevelType w:val="hybridMultilevel"/>
    <w:tmpl w:val="BDEA65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5C"/>
    <w:multiLevelType w:val="hybridMultilevel"/>
    <w:tmpl w:val="06D6A312"/>
    <w:lvl w:ilvl="0" w:tplc="2D36BE0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7514E"/>
    <w:multiLevelType w:val="hybridMultilevel"/>
    <w:tmpl w:val="376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80D23"/>
    <w:multiLevelType w:val="hybridMultilevel"/>
    <w:tmpl w:val="C35E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54C86"/>
    <w:multiLevelType w:val="hybridMultilevel"/>
    <w:tmpl w:val="CAA6DB76"/>
    <w:lvl w:ilvl="0" w:tplc="2D36BE0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4768D"/>
    <w:multiLevelType w:val="hybridMultilevel"/>
    <w:tmpl w:val="794E33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12587"/>
    <w:multiLevelType w:val="hybridMultilevel"/>
    <w:tmpl w:val="45764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7654D"/>
    <w:multiLevelType w:val="multilevel"/>
    <w:tmpl w:val="08A6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825"/>
    <w:rsid w:val="0002480F"/>
    <w:rsid w:val="000362E5"/>
    <w:rsid w:val="0005306F"/>
    <w:rsid w:val="00073CC5"/>
    <w:rsid w:val="00084C91"/>
    <w:rsid w:val="000C70F9"/>
    <w:rsid w:val="000D1F7F"/>
    <w:rsid w:val="000D24DA"/>
    <w:rsid w:val="000D2F67"/>
    <w:rsid w:val="000E0811"/>
    <w:rsid w:val="000E7622"/>
    <w:rsid w:val="000F161A"/>
    <w:rsid w:val="000F54F6"/>
    <w:rsid w:val="00104AC6"/>
    <w:rsid w:val="0011265C"/>
    <w:rsid w:val="00150C2D"/>
    <w:rsid w:val="00160692"/>
    <w:rsid w:val="001742E2"/>
    <w:rsid w:val="00176F17"/>
    <w:rsid w:val="001937D7"/>
    <w:rsid w:val="00193E03"/>
    <w:rsid w:val="001952B6"/>
    <w:rsid w:val="001D25E9"/>
    <w:rsid w:val="001F0214"/>
    <w:rsid w:val="00211950"/>
    <w:rsid w:val="00225E5D"/>
    <w:rsid w:val="0023693F"/>
    <w:rsid w:val="00257F8E"/>
    <w:rsid w:val="00292145"/>
    <w:rsid w:val="002A14FD"/>
    <w:rsid w:val="002A4B2F"/>
    <w:rsid w:val="002A5138"/>
    <w:rsid w:val="002C1CB9"/>
    <w:rsid w:val="002E0D83"/>
    <w:rsid w:val="002E7701"/>
    <w:rsid w:val="002F5D56"/>
    <w:rsid w:val="002F7D9F"/>
    <w:rsid w:val="00306C01"/>
    <w:rsid w:val="003143A2"/>
    <w:rsid w:val="0032159C"/>
    <w:rsid w:val="00347F71"/>
    <w:rsid w:val="00351F91"/>
    <w:rsid w:val="003746EE"/>
    <w:rsid w:val="0039260A"/>
    <w:rsid w:val="003E5597"/>
    <w:rsid w:val="003E5F81"/>
    <w:rsid w:val="00417758"/>
    <w:rsid w:val="00422825"/>
    <w:rsid w:val="004245E1"/>
    <w:rsid w:val="004266C3"/>
    <w:rsid w:val="004508C8"/>
    <w:rsid w:val="00457EC2"/>
    <w:rsid w:val="004620C0"/>
    <w:rsid w:val="004755E4"/>
    <w:rsid w:val="004B5FAC"/>
    <w:rsid w:val="004C2E89"/>
    <w:rsid w:val="004D7589"/>
    <w:rsid w:val="004F3A55"/>
    <w:rsid w:val="004F79C4"/>
    <w:rsid w:val="00510A58"/>
    <w:rsid w:val="00521736"/>
    <w:rsid w:val="00540CEC"/>
    <w:rsid w:val="0055029F"/>
    <w:rsid w:val="00572A42"/>
    <w:rsid w:val="00587C31"/>
    <w:rsid w:val="00590615"/>
    <w:rsid w:val="005950E2"/>
    <w:rsid w:val="005D4FEA"/>
    <w:rsid w:val="006062AA"/>
    <w:rsid w:val="00606A89"/>
    <w:rsid w:val="00607FB9"/>
    <w:rsid w:val="00621CA1"/>
    <w:rsid w:val="0063641C"/>
    <w:rsid w:val="00673C18"/>
    <w:rsid w:val="00693DEF"/>
    <w:rsid w:val="006A6635"/>
    <w:rsid w:val="006B7584"/>
    <w:rsid w:val="006C2709"/>
    <w:rsid w:val="006E7564"/>
    <w:rsid w:val="007058C8"/>
    <w:rsid w:val="0070612F"/>
    <w:rsid w:val="00715784"/>
    <w:rsid w:val="007351EC"/>
    <w:rsid w:val="00770103"/>
    <w:rsid w:val="00782D47"/>
    <w:rsid w:val="00783DA1"/>
    <w:rsid w:val="00787482"/>
    <w:rsid w:val="007A6459"/>
    <w:rsid w:val="007B74FB"/>
    <w:rsid w:val="007C439F"/>
    <w:rsid w:val="007C7EAB"/>
    <w:rsid w:val="007F4099"/>
    <w:rsid w:val="007F60D0"/>
    <w:rsid w:val="008106F5"/>
    <w:rsid w:val="008135FC"/>
    <w:rsid w:val="0081537E"/>
    <w:rsid w:val="00820507"/>
    <w:rsid w:val="00841E74"/>
    <w:rsid w:val="008555C3"/>
    <w:rsid w:val="00855D33"/>
    <w:rsid w:val="0086160A"/>
    <w:rsid w:val="00880E33"/>
    <w:rsid w:val="00887727"/>
    <w:rsid w:val="008925B8"/>
    <w:rsid w:val="00893011"/>
    <w:rsid w:val="00895756"/>
    <w:rsid w:val="008B168D"/>
    <w:rsid w:val="008C6645"/>
    <w:rsid w:val="008D32D5"/>
    <w:rsid w:val="008D7F91"/>
    <w:rsid w:val="008F31B2"/>
    <w:rsid w:val="0092615C"/>
    <w:rsid w:val="009412F8"/>
    <w:rsid w:val="00956788"/>
    <w:rsid w:val="009579EC"/>
    <w:rsid w:val="00964999"/>
    <w:rsid w:val="00983B0D"/>
    <w:rsid w:val="009B713E"/>
    <w:rsid w:val="009D013C"/>
    <w:rsid w:val="009E1839"/>
    <w:rsid w:val="00A1169A"/>
    <w:rsid w:val="00A14BF9"/>
    <w:rsid w:val="00A27305"/>
    <w:rsid w:val="00A30586"/>
    <w:rsid w:val="00A717C3"/>
    <w:rsid w:val="00A8432C"/>
    <w:rsid w:val="00AA36DB"/>
    <w:rsid w:val="00AC580C"/>
    <w:rsid w:val="00AD1FB5"/>
    <w:rsid w:val="00AE2EBD"/>
    <w:rsid w:val="00B06895"/>
    <w:rsid w:val="00B32D3F"/>
    <w:rsid w:val="00B436DF"/>
    <w:rsid w:val="00B9113D"/>
    <w:rsid w:val="00BA642F"/>
    <w:rsid w:val="00C17722"/>
    <w:rsid w:val="00C31D4B"/>
    <w:rsid w:val="00C347D2"/>
    <w:rsid w:val="00C4257D"/>
    <w:rsid w:val="00C433BA"/>
    <w:rsid w:val="00C81E6F"/>
    <w:rsid w:val="00C875CB"/>
    <w:rsid w:val="00C90496"/>
    <w:rsid w:val="00C9147F"/>
    <w:rsid w:val="00C97490"/>
    <w:rsid w:val="00CC24BF"/>
    <w:rsid w:val="00CE2B37"/>
    <w:rsid w:val="00D307B7"/>
    <w:rsid w:val="00D66A30"/>
    <w:rsid w:val="00D7189A"/>
    <w:rsid w:val="00D738C2"/>
    <w:rsid w:val="00D93B32"/>
    <w:rsid w:val="00D94BCC"/>
    <w:rsid w:val="00DC3F0E"/>
    <w:rsid w:val="00DC5D1B"/>
    <w:rsid w:val="00DE42E1"/>
    <w:rsid w:val="00DF0F7C"/>
    <w:rsid w:val="00DF4FFA"/>
    <w:rsid w:val="00E2314F"/>
    <w:rsid w:val="00E31BA3"/>
    <w:rsid w:val="00E53E92"/>
    <w:rsid w:val="00E54403"/>
    <w:rsid w:val="00E8398F"/>
    <w:rsid w:val="00E93EA8"/>
    <w:rsid w:val="00E94F9C"/>
    <w:rsid w:val="00EB74DC"/>
    <w:rsid w:val="00EC26A7"/>
    <w:rsid w:val="00EC3A89"/>
    <w:rsid w:val="00ED0A42"/>
    <w:rsid w:val="00ED0CB0"/>
    <w:rsid w:val="00F014A7"/>
    <w:rsid w:val="00F116DC"/>
    <w:rsid w:val="00F146D6"/>
    <w:rsid w:val="00F2301E"/>
    <w:rsid w:val="00F46610"/>
    <w:rsid w:val="00F54E0B"/>
    <w:rsid w:val="00F85AE8"/>
    <w:rsid w:val="00F92153"/>
    <w:rsid w:val="00F952D9"/>
    <w:rsid w:val="00FC375C"/>
    <w:rsid w:val="00FD1D0F"/>
    <w:rsid w:val="00FE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A4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2D"/>
    <w:pPr>
      <w:ind w:left="720"/>
      <w:contextualSpacing/>
    </w:pPr>
  </w:style>
  <w:style w:type="paragraph" w:customStyle="1" w:styleId="s32">
    <w:name w:val="s_32"/>
    <w:basedOn w:val="a"/>
    <w:rsid w:val="00572A42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2A4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83B0D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basedOn w:val="a0"/>
    <w:rsid w:val="00983B0D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193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3641C"/>
    <w:rPr>
      <w:b/>
      <w:bCs/>
    </w:rPr>
  </w:style>
  <w:style w:type="character" w:styleId="a6">
    <w:name w:val="Hyperlink"/>
    <w:basedOn w:val="a0"/>
    <w:uiPriority w:val="99"/>
    <w:semiHidden/>
    <w:unhideWhenUsed/>
    <w:rsid w:val="0063641C"/>
    <w:rPr>
      <w:color w:val="0000FF"/>
      <w:u w:val="single"/>
    </w:rPr>
  </w:style>
  <w:style w:type="paragraph" w:styleId="a7">
    <w:name w:val="Normal (Web)"/>
    <w:basedOn w:val="a"/>
    <w:semiHidden/>
    <w:unhideWhenUsed/>
    <w:rsid w:val="009D013C"/>
    <w:pPr>
      <w:spacing w:before="30" w:after="30"/>
    </w:pPr>
    <w:rPr>
      <w:sz w:val="20"/>
      <w:szCs w:val="20"/>
    </w:rPr>
  </w:style>
  <w:style w:type="character" w:customStyle="1" w:styleId="FontStyle24">
    <w:name w:val="Font Style24"/>
    <w:basedOn w:val="a0"/>
    <w:rsid w:val="009D013C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9D013C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No Spacing"/>
    <w:uiPriority w:val="1"/>
    <w:qFormat/>
    <w:rsid w:val="009D013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D7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7F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F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A4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2D"/>
    <w:pPr>
      <w:ind w:left="720"/>
      <w:contextualSpacing/>
    </w:pPr>
  </w:style>
  <w:style w:type="paragraph" w:customStyle="1" w:styleId="s32">
    <w:name w:val="s_32"/>
    <w:basedOn w:val="a"/>
    <w:rsid w:val="00572A42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2A4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983B0D"/>
    <w:pPr>
      <w:widowControl w:val="0"/>
      <w:autoSpaceDE w:val="0"/>
      <w:autoSpaceDN w:val="0"/>
      <w:adjustRightInd w:val="0"/>
      <w:jc w:val="center"/>
    </w:pPr>
  </w:style>
  <w:style w:type="character" w:customStyle="1" w:styleId="FontStyle20">
    <w:name w:val="Font Style20"/>
    <w:basedOn w:val="a0"/>
    <w:rsid w:val="00983B0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F341-48E1-4C36-905E-79BD5BAB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леново</cp:lastModifiedBy>
  <cp:revision>2</cp:revision>
  <cp:lastPrinted>2019-06-26T04:04:00Z</cp:lastPrinted>
  <dcterms:created xsi:type="dcterms:W3CDTF">2019-06-26T06:02:00Z</dcterms:created>
  <dcterms:modified xsi:type="dcterms:W3CDTF">2019-06-26T06:02:00Z</dcterms:modified>
</cp:coreProperties>
</file>